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99" w:rsidRDefault="003F3BCE" w:rsidP="003F3BCE">
      <w:pPr>
        <w:ind w:left="6256" w:hanging="6114"/>
        <w:rPr>
          <w:sz w:val="40"/>
        </w:rPr>
      </w:pPr>
      <w:r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9.65pt;height:733.15pt">
            <v:imagedata r:id="rId5" o:title="рп титул физика" croptop="3238f" cropbottom="3614f" cropleft="4928f" cropright="6190f"/>
          </v:shape>
        </w:pict>
      </w:r>
      <w:r w:rsidR="00551F9D">
        <w:rPr>
          <w:sz w:val="40"/>
        </w:rPr>
        <w:t>.</w:t>
      </w:r>
    </w:p>
    <w:p w:rsidR="003F3BCE" w:rsidRDefault="003F3BCE">
      <w:pPr>
        <w:rPr>
          <w:i/>
          <w:sz w:val="28"/>
        </w:rPr>
      </w:pPr>
      <w:r>
        <w:rPr>
          <w:i/>
          <w:sz w:val="28"/>
        </w:rPr>
        <w:br w:type="page"/>
      </w:r>
    </w:p>
    <w:p w:rsidR="00203199" w:rsidRDefault="003201D1">
      <w:pPr>
        <w:spacing w:before="341"/>
        <w:ind w:left="1263"/>
        <w:rPr>
          <w:i/>
          <w:sz w:val="28"/>
        </w:rPr>
      </w:pPr>
      <w:r>
        <w:rPr>
          <w:i/>
          <w:sz w:val="28"/>
        </w:rPr>
        <w:lastRenderedPageBreak/>
        <w:t>Количество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год:</w:t>
      </w:r>
    </w:p>
    <w:p w:rsidR="00203199" w:rsidRDefault="003201D1">
      <w:pPr>
        <w:spacing w:before="92" w:line="268" w:lineRule="auto"/>
        <w:ind w:left="1489" w:right="3749"/>
        <w:rPr>
          <w:sz w:val="32"/>
        </w:rPr>
      </w:pPr>
      <w:r>
        <w:rPr>
          <w:w w:val="95"/>
          <w:sz w:val="32"/>
        </w:rPr>
        <w:t>10</w:t>
      </w:r>
      <w:r>
        <w:rPr>
          <w:spacing w:val="-20"/>
          <w:w w:val="95"/>
          <w:sz w:val="32"/>
        </w:rPr>
        <w:t xml:space="preserve"> </w:t>
      </w:r>
      <w:r>
        <w:rPr>
          <w:w w:val="95"/>
          <w:sz w:val="32"/>
        </w:rPr>
        <w:t>класс:</w:t>
      </w:r>
      <w:r>
        <w:rPr>
          <w:spacing w:val="37"/>
          <w:w w:val="95"/>
          <w:sz w:val="32"/>
        </w:rPr>
        <w:t xml:space="preserve"> </w:t>
      </w:r>
      <w:r>
        <w:rPr>
          <w:w w:val="95"/>
          <w:sz w:val="32"/>
        </w:rPr>
        <w:t>всего</w:t>
      </w:r>
      <w:r>
        <w:rPr>
          <w:spacing w:val="39"/>
          <w:w w:val="95"/>
          <w:sz w:val="32"/>
        </w:rPr>
        <w:t xml:space="preserve"> </w:t>
      </w:r>
      <w:r>
        <w:rPr>
          <w:w w:val="95"/>
          <w:sz w:val="32"/>
        </w:rPr>
        <w:t>34</w:t>
      </w:r>
      <w:r>
        <w:rPr>
          <w:spacing w:val="40"/>
          <w:w w:val="95"/>
          <w:sz w:val="32"/>
        </w:rPr>
        <w:t xml:space="preserve"> </w:t>
      </w:r>
      <w:r>
        <w:rPr>
          <w:w w:val="95"/>
          <w:sz w:val="32"/>
        </w:rPr>
        <w:t>часа;</w:t>
      </w:r>
      <w:r>
        <w:rPr>
          <w:spacing w:val="36"/>
          <w:w w:val="95"/>
          <w:sz w:val="32"/>
        </w:rPr>
        <w:t xml:space="preserve"> </w:t>
      </w:r>
      <w:r>
        <w:rPr>
          <w:w w:val="95"/>
          <w:sz w:val="32"/>
        </w:rPr>
        <w:t>в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неделю</w:t>
      </w:r>
      <w:r>
        <w:rPr>
          <w:spacing w:val="36"/>
          <w:w w:val="95"/>
          <w:sz w:val="32"/>
        </w:rPr>
        <w:t xml:space="preserve"> </w:t>
      </w:r>
      <w:r>
        <w:rPr>
          <w:w w:val="95"/>
          <w:sz w:val="32"/>
        </w:rPr>
        <w:t>1час.</w:t>
      </w:r>
      <w:r>
        <w:rPr>
          <w:spacing w:val="-73"/>
          <w:w w:val="95"/>
          <w:sz w:val="32"/>
        </w:rPr>
        <w:t xml:space="preserve"> </w:t>
      </w:r>
      <w:r>
        <w:rPr>
          <w:w w:val="95"/>
          <w:sz w:val="32"/>
        </w:rPr>
        <w:t>1</w:t>
      </w:r>
    </w:p>
    <w:p w:rsidR="00203199" w:rsidRDefault="00203199">
      <w:pPr>
        <w:pStyle w:val="a3"/>
        <w:ind w:left="0"/>
        <w:rPr>
          <w:sz w:val="34"/>
        </w:rPr>
      </w:pPr>
    </w:p>
    <w:p w:rsidR="00203199" w:rsidRDefault="00203199">
      <w:pPr>
        <w:pStyle w:val="a3"/>
        <w:spacing w:before="6"/>
        <w:ind w:left="0"/>
        <w:rPr>
          <w:sz w:val="43"/>
        </w:rPr>
      </w:pPr>
    </w:p>
    <w:p w:rsidR="00203199" w:rsidRDefault="003201D1">
      <w:pPr>
        <w:spacing w:line="278" w:lineRule="auto"/>
        <w:ind w:left="696" w:right="261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1"/>
          <w:sz w:val="28"/>
        </w:rPr>
        <w:t xml:space="preserve"> </w:t>
      </w:r>
      <w:r>
        <w:rPr>
          <w:sz w:val="28"/>
        </w:rPr>
        <w:t>[В.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30"/>
          <w:sz w:val="28"/>
        </w:rPr>
        <w:t xml:space="preserve"> </w:t>
      </w:r>
      <w:r>
        <w:rPr>
          <w:sz w:val="28"/>
        </w:rPr>
        <w:t>Горский,</w:t>
      </w:r>
      <w:r>
        <w:rPr>
          <w:spacing w:val="-68"/>
          <w:sz w:val="28"/>
        </w:rPr>
        <w:t xml:space="preserve"> </w:t>
      </w:r>
      <w:r>
        <w:rPr>
          <w:sz w:val="28"/>
        </w:rPr>
        <w:t>А. А. Тимофеев, Д. В. Смирнов и др.]; под ред. В. А. Горского. — 4"е изд. —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111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поколения),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школы.</w:t>
      </w:r>
    </w:p>
    <w:p w:rsidR="003F3BCE" w:rsidRDefault="003F3BCE">
      <w:pPr>
        <w:rPr>
          <w:b/>
          <w:bCs/>
          <w:sz w:val="24"/>
          <w:szCs w:val="24"/>
        </w:rPr>
      </w:pPr>
      <w:r>
        <w:br w:type="page"/>
      </w:r>
    </w:p>
    <w:p w:rsidR="00203199" w:rsidRDefault="003201D1">
      <w:pPr>
        <w:pStyle w:val="Heading1"/>
        <w:spacing w:before="78"/>
        <w:ind w:left="1263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203199" w:rsidRDefault="003201D1">
      <w:pPr>
        <w:pStyle w:val="a3"/>
        <w:spacing w:before="17" w:after="5" w:line="259" w:lineRule="auto"/>
        <w:ind w:left="682" w:firstLine="566"/>
      </w:pPr>
      <w:r>
        <w:t>Программа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9"/>
        <w:gridCol w:w="3118"/>
        <w:gridCol w:w="3121"/>
      </w:tblGrid>
      <w:tr w:rsidR="00203199">
        <w:trPr>
          <w:trHeight w:val="635"/>
        </w:trPr>
        <w:tc>
          <w:tcPr>
            <w:tcW w:w="3819" w:type="dxa"/>
          </w:tcPr>
          <w:p w:rsidR="00203199" w:rsidRDefault="003201D1">
            <w:pPr>
              <w:pStyle w:val="TableParagraph"/>
              <w:spacing w:before="49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118" w:type="dxa"/>
          </w:tcPr>
          <w:p w:rsidR="00203199" w:rsidRDefault="003201D1">
            <w:pPr>
              <w:pStyle w:val="TableParagraph"/>
              <w:spacing w:before="49"/>
              <w:ind w:left="6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121" w:type="dxa"/>
          </w:tcPr>
          <w:p w:rsidR="00203199" w:rsidRDefault="003201D1">
            <w:pPr>
              <w:pStyle w:val="TableParagraph"/>
              <w:spacing w:before="4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203199">
        <w:trPr>
          <w:trHeight w:val="11540"/>
        </w:trPr>
        <w:tc>
          <w:tcPr>
            <w:tcW w:w="3819" w:type="dxa"/>
          </w:tcPr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43" w:line="242" w:lineRule="auto"/>
              <w:ind w:right="969" w:firstLine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203199" w:rsidRDefault="003201D1">
            <w:pPr>
              <w:pStyle w:val="TableParagraph"/>
              <w:spacing w:before="4"/>
              <w:ind w:left="13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203199" w:rsidRDefault="003201D1">
            <w:pPr>
              <w:pStyle w:val="TableParagraph"/>
              <w:spacing w:before="15"/>
              <w:ind w:left="27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проводить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  <w:p w:rsidR="00203199" w:rsidRDefault="003201D1">
            <w:pPr>
              <w:pStyle w:val="TableParagraph"/>
              <w:spacing w:before="12" w:line="278" w:lineRule="auto"/>
              <w:ind w:left="134"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планировать и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</w:p>
          <w:p w:rsidR="00203199" w:rsidRDefault="003201D1">
            <w:pPr>
              <w:pStyle w:val="TableParagraph"/>
              <w:tabs>
                <w:tab w:val="left" w:pos="2582"/>
              </w:tabs>
              <w:spacing w:line="264" w:lineRule="auto"/>
              <w:ind w:left="134" w:right="77"/>
              <w:rPr>
                <w:sz w:val="24"/>
              </w:rPr>
            </w:pPr>
            <w:r>
              <w:rPr>
                <w:sz w:val="24"/>
              </w:rPr>
              <w:t>-обрабатывать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3"/>
              </w:tabs>
              <w:spacing w:before="11" w:line="280" w:lineRule="auto"/>
              <w:ind w:right="387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 с помощью таблиц,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20" w:line="256" w:lineRule="auto"/>
              <w:ind w:left="134" w:right="232" w:firstLine="283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27" w:line="276" w:lineRule="exact"/>
              <w:ind w:left="842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  <w:p w:rsidR="00203199" w:rsidRDefault="003201D1">
            <w:pPr>
              <w:pStyle w:val="TableParagraph"/>
              <w:spacing w:line="256" w:lineRule="auto"/>
              <w:ind w:left="134" w:right="30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203199" w:rsidRDefault="003201D1">
            <w:pPr>
              <w:pStyle w:val="TableParagraph"/>
              <w:tabs>
                <w:tab w:val="left" w:pos="2857"/>
              </w:tabs>
              <w:spacing w:before="13" w:line="259" w:lineRule="auto"/>
              <w:ind w:left="134" w:right="76" w:firstLine="141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погрешностей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19" w:line="256" w:lineRule="auto"/>
              <w:ind w:left="134" w:right="341" w:firstLine="283"/>
              <w:rPr>
                <w:sz w:val="24"/>
              </w:rPr>
            </w:pPr>
            <w:r>
              <w:rPr>
                <w:sz w:val="24"/>
              </w:rPr>
              <w:t>уметь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28" w:line="237" w:lineRule="auto"/>
              <w:ind w:right="243" w:firstLine="14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применение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842"/>
                <w:tab w:val="left" w:pos="843"/>
                <w:tab w:val="left" w:pos="2289"/>
                <w:tab w:val="left" w:pos="2428"/>
              </w:tabs>
              <w:spacing w:before="60" w:line="252" w:lineRule="auto"/>
              <w:ind w:left="134" w:right="662" w:firstLine="283"/>
              <w:rPr>
                <w:sz w:val="24"/>
              </w:rPr>
            </w:pPr>
            <w:r>
              <w:rPr>
                <w:sz w:val="24"/>
              </w:rPr>
              <w:t>выводить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теоретических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52" w:line="242" w:lineRule="auto"/>
              <w:ind w:left="134" w:right="212" w:firstLine="283"/>
              <w:rPr>
                <w:sz w:val="24"/>
              </w:rPr>
            </w:pPr>
            <w:r>
              <w:rPr>
                <w:sz w:val="24"/>
              </w:rPr>
              <w:t>уметь докладывать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39" w:line="259" w:lineRule="auto"/>
              <w:ind w:right="381" w:firstLine="141"/>
              <w:rPr>
                <w:sz w:val="24"/>
              </w:rPr>
            </w:pPr>
            <w:r>
              <w:rPr>
                <w:sz w:val="24"/>
              </w:rPr>
              <w:t>участвовать в дискуссии,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 и точно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203199" w:rsidRDefault="003201D1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  <w:tab w:val="left" w:pos="843"/>
              </w:tabs>
              <w:spacing w:before="46"/>
              <w:ind w:left="84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203199" w:rsidRDefault="003201D1">
            <w:pPr>
              <w:pStyle w:val="TableParagraph"/>
              <w:spacing w:line="270" w:lineRule="atLeast"/>
              <w:ind w:left="134" w:right="271"/>
              <w:rPr>
                <w:sz w:val="24"/>
              </w:rPr>
            </w:pPr>
            <w:r>
              <w:rPr>
                <w:sz w:val="24"/>
              </w:rPr>
              <w:t>справочную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118" w:type="dxa"/>
          </w:tcPr>
          <w:p w:rsidR="00203199" w:rsidRDefault="003201D1">
            <w:pPr>
              <w:pStyle w:val="TableParagraph"/>
              <w:tabs>
                <w:tab w:val="left" w:pos="691"/>
                <w:tab w:val="left" w:pos="1612"/>
                <w:tab w:val="left" w:pos="2717"/>
              </w:tabs>
              <w:spacing w:before="42" w:line="247" w:lineRule="auto"/>
              <w:ind w:left="144" w:right="138" w:firstLine="141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  <w:t>–уметь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</w:p>
          <w:p w:rsidR="00203199" w:rsidRDefault="003201D1">
            <w:pPr>
              <w:pStyle w:val="TableParagraph"/>
              <w:tabs>
                <w:tab w:val="left" w:pos="2227"/>
              </w:tabs>
              <w:spacing w:line="247" w:lineRule="auto"/>
              <w:ind w:left="144" w:right="138"/>
              <w:rPr>
                <w:sz w:val="24"/>
              </w:rPr>
            </w:pPr>
            <w:r>
              <w:rPr>
                <w:sz w:val="24"/>
              </w:rPr>
              <w:t>инструкциям;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излагать мысли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четкой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203199" w:rsidRDefault="003201D1">
            <w:pPr>
              <w:pStyle w:val="TableParagraph"/>
              <w:spacing w:before="7" w:line="259" w:lineRule="auto"/>
              <w:ind w:left="144" w:right="73"/>
              <w:rPr>
                <w:sz w:val="24"/>
              </w:rPr>
            </w:pP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собственную</w:t>
            </w:r>
            <w:proofErr w:type="gramEnd"/>
          </w:p>
          <w:p w:rsidR="00203199" w:rsidRDefault="003201D1">
            <w:pPr>
              <w:pStyle w:val="TableParagraph"/>
              <w:tabs>
                <w:tab w:val="left" w:pos="1550"/>
              </w:tabs>
              <w:spacing w:line="256" w:lineRule="auto"/>
              <w:ind w:left="842" w:right="294"/>
              <w:rPr>
                <w:sz w:val="24"/>
              </w:rPr>
            </w:pPr>
            <w:r>
              <w:rPr>
                <w:sz w:val="24"/>
              </w:rPr>
              <w:t>работу: 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и</w:t>
            </w:r>
          </w:p>
          <w:p w:rsidR="00203199" w:rsidRDefault="003201D1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совершенные</w:t>
            </w:r>
          </w:p>
          <w:p w:rsidR="00203199" w:rsidRDefault="003201D1">
            <w:pPr>
              <w:pStyle w:val="TableParagraph"/>
              <w:spacing w:before="20" w:line="259" w:lineRule="auto"/>
              <w:ind w:left="842" w:right="211"/>
              <w:rPr>
                <w:sz w:val="24"/>
              </w:rPr>
            </w:pPr>
            <w:r>
              <w:rPr>
                <w:sz w:val="24"/>
              </w:rPr>
              <w:t>операции,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203199" w:rsidRDefault="003201D1">
            <w:pPr>
              <w:pStyle w:val="TableParagraph"/>
              <w:spacing w:line="256" w:lineRule="auto"/>
              <w:ind w:left="842" w:right="390" w:hanging="699"/>
              <w:rPr>
                <w:sz w:val="24"/>
              </w:rPr>
            </w:pPr>
            <w:r>
              <w:rPr>
                <w:sz w:val="24"/>
              </w:rPr>
              <w:t>меру освоения каждого,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203199" w:rsidRDefault="003201D1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203199" w:rsidRDefault="003201D1">
            <w:pPr>
              <w:pStyle w:val="TableParagraph"/>
              <w:spacing w:before="46" w:line="254" w:lineRule="auto"/>
              <w:ind w:left="144" w:right="428" w:firstLine="141"/>
              <w:rPr>
                <w:sz w:val="24"/>
              </w:rPr>
            </w:pPr>
            <w:r>
              <w:rPr>
                <w:sz w:val="24"/>
              </w:rPr>
              <w:t>П. –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203199" w:rsidRDefault="003201D1">
            <w:pPr>
              <w:pStyle w:val="TableParagraph"/>
              <w:tabs>
                <w:tab w:val="left" w:pos="1550"/>
              </w:tabs>
              <w:spacing w:line="252" w:lineRule="auto"/>
              <w:ind w:left="144" w:right="223" w:firstLine="698"/>
              <w:rPr>
                <w:sz w:val="24"/>
              </w:rPr>
            </w:pPr>
            <w:r>
              <w:rPr>
                <w:sz w:val="24"/>
              </w:rPr>
              <w:t>знаний: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новое от уже </w:t>
            </w:r>
            <w:proofErr w:type="gramStart"/>
            <w:r>
              <w:rPr>
                <w:sz w:val="24"/>
              </w:rPr>
              <w:t>известного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</w:t>
            </w:r>
          </w:p>
          <w:p w:rsidR="00203199" w:rsidRDefault="003201D1">
            <w:pPr>
              <w:pStyle w:val="TableParagraph"/>
              <w:spacing w:before="3" w:line="252" w:lineRule="auto"/>
              <w:ind w:left="842" w:right="277"/>
              <w:rPr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03199" w:rsidRDefault="003201D1">
            <w:pPr>
              <w:pStyle w:val="TableParagraph"/>
              <w:spacing w:before="2" w:line="254" w:lineRule="auto"/>
              <w:ind w:left="144" w:right="59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203199" w:rsidRDefault="003201D1">
            <w:pPr>
              <w:pStyle w:val="TableParagraph"/>
              <w:spacing w:before="24"/>
              <w:ind w:left="144" w:right="137" w:firstLine="141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3121" w:type="dxa"/>
          </w:tcPr>
          <w:p w:rsidR="00203199" w:rsidRDefault="003201D1">
            <w:pPr>
              <w:pStyle w:val="TableParagraph"/>
              <w:spacing w:before="46" w:line="232" w:lineRule="auto"/>
              <w:ind w:left="288" w:right="191" w:hanging="142"/>
              <w:jc w:val="both"/>
              <w:rPr>
                <w:sz w:val="24"/>
              </w:rPr>
            </w:pPr>
            <w:r>
              <w:rPr>
                <w:sz w:val="24"/>
              </w:rPr>
              <w:t>-развивать познавательные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203199" w:rsidRDefault="003201D1">
            <w:pPr>
              <w:pStyle w:val="TableParagraph"/>
              <w:tabs>
                <w:tab w:val="left" w:pos="2822"/>
              </w:tabs>
              <w:spacing w:before="5" w:line="256" w:lineRule="auto"/>
              <w:ind w:left="146" w:right="157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03199" w:rsidRDefault="003201D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before="26"/>
              <w:jc w:val="both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</w:p>
          <w:p w:rsidR="00203199" w:rsidRDefault="003201D1">
            <w:pPr>
              <w:pStyle w:val="TableParagraph"/>
              <w:spacing w:before="3" w:line="247" w:lineRule="auto"/>
              <w:ind w:left="146" w:right="159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203199" w:rsidRDefault="003201D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before="36" w:line="264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203199" w:rsidRDefault="003201D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(одноклассников),</w:t>
            </w:r>
          </w:p>
          <w:p w:rsidR="00203199" w:rsidRDefault="003201D1">
            <w:pPr>
              <w:pStyle w:val="TableParagraph"/>
              <w:tabs>
                <w:tab w:val="left" w:pos="2794"/>
              </w:tabs>
              <w:spacing w:before="5" w:line="264" w:lineRule="auto"/>
              <w:ind w:left="146" w:right="78" w:hanging="12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обращенную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учащемуся;</w:t>
            </w:r>
          </w:p>
          <w:p w:rsidR="00203199" w:rsidRDefault="003201D1">
            <w:pPr>
              <w:pStyle w:val="TableParagraph"/>
              <w:tabs>
                <w:tab w:val="left" w:pos="1534"/>
                <w:tab w:val="left" w:pos="1618"/>
              </w:tabs>
              <w:ind w:left="146" w:right="154" w:firstLine="141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неудач.</w:t>
            </w:r>
          </w:p>
        </w:tc>
      </w:tr>
    </w:tbl>
    <w:p w:rsidR="00203199" w:rsidRDefault="003201D1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«Физика</w:t>
      </w:r>
      <w:r>
        <w:rPr>
          <w:spacing w:val="-1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нас»</w:t>
      </w:r>
      <w:r>
        <w:rPr>
          <w:spacing w:val="-2"/>
        </w:rPr>
        <w:t xml:space="preserve"> </w:t>
      </w:r>
      <w:r w:rsidR="00551F9D">
        <w:t>-10</w:t>
      </w:r>
      <w:r>
        <w:rPr>
          <w:spacing w:val="-1"/>
        </w:rPr>
        <w:t xml:space="preserve"> </w:t>
      </w:r>
      <w:r>
        <w:t>класс</w:t>
      </w:r>
    </w:p>
    <w:p w:rsidR="00203199" w:rsidRDefault="00203199">
      <w:pPr>
        <w:sectPr w:rsidR="00203199">
          <w:pgSz w:w="11910" w:h="16840"/>
          <w:pgMar w:top="1040" w:right="580" w:bottom="280" w:left="580" w:header="720" w:footer="720" w:gutter="0"/>
          <w:cols w:space="720"/>
        </w:sectPr>
      </w:pPr>
    </w:p>
    <w:p w:rsidR="00203199" w:rsidRDefault="00203199">
      <w:pPr>
        <w:pStyle w:val="a3"/>
        <w:ind w:left="0"/>
        <w:rPr>
          <w:b/>
          <w:sz w:val="20"/>
        </w:rPr>
      </w:pPr>
    </w:p>
    <w:p w:rsidR="00203199" w:rsidRDefault="00203199">
      <w:pPr>
        <w:pStyle w:val="a3"/>
        <w:ind w:left="0"/>
        <w:rPr>
          <w:b/>
          <w:sz w:val="20"/>
        </w:rPr>
      </w:pPr>
    </w:p>
    <w:p w:rsidR="00203199" w:rsidRDefault="00203199">
      <w:pPr>
        <w:pStyle w:val="a3"/>
        <w:ind w:left="0"/>
        <w:rPr>
          <w:b/>
          <w:sz w:val="20"/>
        </w:rPr>
      </w:pPr>
    </w:p>
    <w:p w:rsidR="00203199" w:rsidRDefault="00203199">
      <w:pPr>
        <w:pStyle w:val="a3"/>
        <w:spacing w:before="3"/>
        <w:ind w:left="0"/>
        <w:rPr>
          <w:b/>
          <w:sz w:val="21"/>
        </w:rPr>
      </w:pPr>
    </w:p>
    <w:p w:rsidR="00203199" w:rsidRDefault="003201D1">
      <w:pPr>
        <w:pStyle w:val="a3"/>
        <w:spacing w:before="90"/>
        <w:ind w:left="4897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203199" w:rsidRDefault="00203199">
      <w:pPr>
        <w:pStyle w:val="a3"/>
        <w:spacing w:before="8"/>
        <w:ind w:left="0"/>
        <w:rPr>
          <w:sz w:val="27"/>
        </w:rPr>
      </w:pPr>
    </w:p>
    <w:p w:rsidR="00203199" w:rsidRDefault="003201D1">
      <w:pPr>
        <w:pStyle w:val="a3"/>
        <w:spacing w:line="259" w:lineRule="auto"/>
        <w:ind w:left="696" w:firstLine="120"/>
      </w:pPr>
      <w:r>
        <w:t>Рабочая программа курса внеурочной деятельности «</w:t>
      </w:r>
      <w:r w:rsidR="003F3BCE">
        <w:t>Экспериментальная физика</w:t>
      </w:r>
      <w:r w:rsidR="00551F9D">
        <w:t>» для 10</w:t>
      </w:r>
      <w:r>
        <w:rPr>
          <w:spacing w:val="1"/>
        </w:rPr>
        <w:t xml:space="preserve"> </w:t>
      </w:r>
      <w:r w:rsidR="00551F9D">
        <w:t xml:space="preserve">класса </w:t>
      </w:r>
      <w:r>
        <w:t>составлена 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</w:t>
      </w:r>
      <w:proofErr w:type="gramStart"/>
      <w:r>
        <w:rPr>
          <w:vertAlign w:val="superscript"/>
        </w:rPr>
        <w:t>1</w:t>
      </w:r>
      <w:proofErr w:type="gramEnd"/>
      <w:r>
        <w:t xml:space="preserve"> (далее – ФГОС ООО) и писем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«Об изучении предметной области «Физика»,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МОУ</w:t>
      </w:r>
      <w:r>
        <w:rPr>
          <w:spacing w:val="2"/>
        </w:rPr>
        <w:t xml:space="preserve"> </w:t>
      </w:r>
      <w:r w:rsidR="00551F9D">
        <w:t xml:space="preserve">« </w:t>
      </w:r>
      <w:proofErr w:type="spellStart"/>
      <w:r w:rsidR="00551F9D">
        <w:t>олойская</w:t>
      </w:r>
      <w:proofErr w:type="spellEnd"/>
      <w:r w:rsidR="00551F9D"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  <w:r>
        <w:rPr>
          <w:spacing w:val="4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203199" w:rsidRDefault="003201D1">
      <w:pPr>
        <w:pStyle w:val="a3"/>
        <w:spacing w:line="274" w:lineRule="exact"/>
        <w:ind w:left="696"/>
      </w:pPr>
      <w:r>
        <w:t>Данный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и</w:t>
      </w:r>
    </w:p>
    <w:p w:rsidR="00203199" w:rsidRDefault="003201D1">
      <w:pPr>
        <w:pStyle w:val="a3"/>
        <w:spacing w:before="22" w:line="259" w:lineRule="auto"/>
        <w:ind w:left="706" w:right="351"/>
      </w:pPr>
      <w:r>
        <w:t>формирование системного мышления, подготовку к ОГЭ по физике. Программа внеурочной</w:t>
      </w:r>
      <w:r>
        <w:rPr>
          <w:spacing w:val="1"/>
        </w:rPr>
        <w:t xml:space="preserve"> </w:t>
      </w:r>
      <w:r>
        <w:t xml:space="preserve">деятельности «Занимательная физика» относится к </w:t>
      </w:r>
      <w:proofErr w:type="spellStart"/>
      <w:r>
        <w:t>общеинтеллектуальному</w:t>
      </w:r>
      <w:proofErr w:type="spellEnd"/>
      <w:r>
        <w:t xml:space="preserve"> направлению</w:t>
      </w:r>
      <w:r>
        <w:rPr>
          <w:spacing w:val="1"/>
        </w:rPr>
        <w:t xml:space="preserve"> </w:t>
      </w:r>
      <w:r>
        <w:t>реализации внеурочной деятельности в рамках ФГОС,</w:t>
      </w:r>
      <w:r>
        <w:rPr>
          <w:spacing w:val="1"/>
        </w:rPr>
        <w:t xml:space="preserve"> </w:t>
      </w:r>
      <w:r>
        <w:t>предназначена для более глубокого</w:t>
      </w:r>
      <w:r>
        <w:rPr>
          <w:spacing w:val="1"/>
        </w:rPr>
        <w:t xml:space="preserve"> </w:t>
      </w:r>
      <w:r>
        <w:t>изучения наиболее сложных задач современной физики. В ней используется программа,</w:t>
      </w:r>
      <w:r>
        <w:rPr>
          <w:spacing w:val="1"/>
        </w:rPr>
        <w:t xml:space="preserve"> </w:t>
      </w:r>
      <w:r>
        <w:t>входящая в учебно-методический комплекс, ядром которого является учебник по физике для</w:t>
      </w:r>
      <w:r>
        <w:rPr>
          <w:spacing w:val="1"/>
        </w:rPr>
        <w:t xml:space="preserve"> </w:t>
      </w:r>
      <w:r w:rsidR="00551F9D">
        <w:t>10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и углублённый</w:t>
      </w:r>
      <w:r>
        <w:rPr>
          <w:spacing w:val="-2"/>
        </w:rPr>
        <w:t xml:space="preserve"> </w:t>
      </w:r>
      <w:r>
        <w:t>уровень)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proofErr w:type="spellStart"/>
      <w:r w:rsidR="00970EEF">
        <w:t>Мякишев</w:t>
      </w:r>
      <w:proofErr w:type="spellEnd"/>
      <w:r w:rsidR="00970EEF">
        <w:t xml:space="preserve"> Г.Я.</w:t>
      </w:r>
      <w:r>
        <w:rPr>
          <w:spacing w:val="-7"/>
        </w:rPr>
        <w:t xml:space="preserve"> </w:t>
      </w:r>
      <w:proofErr w:type="spellStart"/>
      <w:r w:rsidR="00970EEF">
        <w:t>Буховцев</w:t>
      </w:r>
      <w:proofErr w:type="spellEnd"/>
      <w:r w:rsidR="00970EEF">
        <w:t xml:space="preserve"> Б.Д.</w:t>
      </w:r>
      <w:r>
        <w:rPr>
          <w:spacing w:val="-1"/>
        </w:rPr>
        <w:t xml:space="preserve"> </w:t>
      </w:r>
      <w:r w:rsidR="00970EEF">
        <w:t>Сотский Н.Н</w:t>
      </w:r>
      <w:r>
        <w:t xml:space="preserve"> входящий в</w:t>
      </w:r>
      <w:r>
        <w:rPr>
          <w:spacing w:val="-3"/>
        </w:rPr>
        <w:t xml:space="preserve"> </w:t>
      </w:r>
      <w:r>
        <w:t>федеральный перечень.</w:t>
      </w:r>
    </w:p>
    <w:p w:rsidR="00203199" w:rsidRDefault="003201D1">
      <w:pPr>
        <w:pStyle w:val="a3"/>
        <w:spacing w:line="259" w:lineRule="auto"/>
        <w:ind w:left="706" w:right="1053" w:hanging="10"/>
        <w:jc w:val="both"/>
      </w:pPr>
      <w:r>
        <w:t>Содержание программы соответствует познавательным возможностям обучающихся и</w:t>
      </w:r>
      <w:r>
        <w:rPr>
          <w:spacing w:val="1"/>
        </w:rPr>
        <w:t xml:space="preserve"> </w:t>
      </w:r>
      <w:r>
        <w:t>предоставляет им возможность работать на уровне повышенных требований, развивая</w:t>
      </w:r>
      <w:r>
        <w:rPr>
          <w:spacing w:val="1"/>
        </w:rPr>
        <w:t xml:space="preserve"> </w:t>
      </w:r>
      <w:r>
        <w:t>учебную мотивацию. В условиях реализации этой образовательной программы широко</w:t>
      </w:r>
      <w:r>
        <w:rPr>
          <w:spacing w:val="-58"/>
        </w:rPr>
        <w:t xml:space="preserve"> </w:t>
      </w:r>
      <w:r>
        <w:t>используются методы</w:t>
      </w:r>
      <w:r>
        <w:rPr>
          <w:spacing w:val="3"/>
        </w:rPr>
        <w:t xml:space="preserve"> </w:t>
      </w:r>
      <w:r>
        <w:t>учебного,</w:t>
      </w:r>
      <w:r>
        <w:rPr>
          <w:spacing w:val="-1"/>
        </w:rPr>
        <w:t xml:space="preserve"> </w:t>
      </w:r>
      <w:r>
        <w:t>аналитического,</w:t>
      </w:r>
      <w:r>
        <w:rPr>
          <w:spacing w:val="-1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203199" w:rsidRDefault="003201D1">
      <w:pPr>
        <w:pStyle w:val="a3"/>
        <w:spacing w:line="261" w:lineRule="auto"/>
        <w:ind w:left="706" w:right="995" w:hanging="10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возрастными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индивидуальными</w:t>
      </w:r>
    </w:p>
    <w:p w:rsidR="00203199" w:rsidRDefault="003201D1">
      <w:pPr>
        <w:pStyle w:val="a3"/>
        <w:spacing w:line="259" w:lineRule="auto"/>
        <w:ind w:left="706" w:right="508"/>
      </w:pPr>
      <w:r>
        <w:t>особенностями детей, состоянием их соматического и психического здоровья и стандартами</w:t>
      </w:r>
      <w:r>
        <w:rPr>
          <w:spacing w:val="-5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 (ФГОС).</w:t>
      </w:r>
    </w:p>
    <w:p w:rsidR="00203199" w:rsidRDefault="003201D1">
      <w:pPr>
        <w:pStyle w:val="a3"/>
        <w:spacing w:line="259" w:lineRule="auto"/>
        <w:ind w:left="706" w:hanging="10"/>
      </w:pPr>
      <w:r>
        <w:t>Новизна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определена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 Её</w:t>
      </w:r>
      <w:r>
        <w:rPr>
          <w:spacing w:val="-2"/>
        </w:rPr>
        <w:t xml:space="preserve"> </w:t>
      </w:r>
      <w:r>
        <w:t>отличительными</w:t>
      </w:r>
      <w:r>
        <w:rPr>
          <w:spacing w:val="-1"/>
        </w:rPr>
        <w:t xml:space="preserve"> </w:t>
      </w:r>
      <w:r>
        <w:t>особенностями являются:</w:t>
      </w:r>
    </w:p>
    <w:p w:rsidR="00203199" w:rsidRDefault="003201D1">
      <w:pPr>
        <w:pStyle w:val="a5"/>
        <w:numPr>
          <w:ilvl w:val="0"/>
          <w:numId w:val="8"/>
        </w:numPr>
        <w:tabs>
          <w:tab w:val="left" w:pos="2113"/>
          <w:tab w:val="left" w:pos="2114"/>
        </w:tabs>
        <w:spacing w:line="259" w:lineRule="auto"/>
        <w:ind w:right="492" w:hanging="10"/>
        <w:rPr>
          <w:sz w:val="24"/>
        </w:rPr>
      </w:pPr>
      <w:r>
        <w:rPr>
          <w:sz w:val="24"/>
        </w:rPr>
        <w:t>Определение видов организации деятельности обучающихся,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достижение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203199" w:rsidRDefault="003201D1">
      <w:pPr>
        <w:pStyle w:val="a5"/>
        <w:numPr>
          <w:ilvl w:val="0"/>
          <w:numId w:val="8"/>
        </w:numPr>
        <w:tabs>
          <w:tab w:val="left" w:pos="2113"/>
          <w:tab w:val="left" w:pos="2114"/>
        </w:tabs>
        <w:spacing w:line="259" w:lineRule="auto"/>
        <w:ind w:right="809" w:hanging="10"/>
        <w:rPr>
          <w:sz w:val="24"/>
        </w:rPr>
      </w:pP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 педагогом, администрацией.</w:t>
      </w:r>
    </w:p>
    <w:p w:rsidR="00203199" w:rsidRDefault="003201D1">
      <w:pPr>
        <w:pStyle w:val="a5"/>
        <w:numPr>
          <w:ilvl w:val="0"/>
          <w:numId w:val="8"/>
        </w:numPr>
        <w:tabs>
          <w:tab w:val="left" w:pos="2113"/>
          <w:tab w:val="left" w:pos="2114"/>
        </w:tabs>
        <w:spacing w:line="261" w:lineRule="auto"/>
        <w:ind w:right="1495" w:hanging="10"/>
        <w:rPr>
          <w:sz w:val="24"/>
        </w:rPr>
      </w:pPr>
      <w:r>
        <w:rPr>
          <w:sz w:val="24"/>
        </w:rPr>
        <w:t>В основу реализации программы положены ценностные ориентиры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203199" w:rsidRDefault="003201D1">
      <w:pPr>
        <w:pStyle w:val="a3"/>
        <w:spacing w:line="259" w:lineRule="auto"/>
        <w:ind w:left="1273" w:right="265" w:hanging="10"/>
      </w:pPr>
      <w:r>
        <w:t>Уровень освоения знаний – углубленный. Углубление знаний по физике, заключающееся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разных типов</w:t>
      </w:r>
      <w:r>
        <w:rPr>
          <w:spacing w:val="-3"/>
        </w:rPr>
        <w:t xml:space="preserve"> </w:t>
      </w:r>
      <w:r>
        <w:t>и разного</w:t>
      </w:r>
      <w:r>
        <w:rPr>
          <w:spacing w:val="1"/>
        </w:rPr>
        <w:t xml:space="preserve"> </w:t>
      </w:r>
      <w:r>
        <w:t>уровня сложности.</w:t>
      </w:r>
    </w:p>
    <w:p w:rsidR="00203199" w:rsidRDefault="003201D1">
      <w:pPr>
        <w:pStyle w:val="a3"/>
        <w:spacing w:line="259" w:lineRule="auto"/>
        <w:ind w:left="1273" w:right="294" w:firstLine="50"/>
      </w:pPr>
      <w:r>
        <w:t xml:space="preserve">Курс </w:t>
      </w:r>
      <w:proofErr w:type="gramStart"/>
      <w:r>
        <w:t>обучения по</w:t>
      </w:r>
      <w:proofErr w:type="gramEnd"/>
      <w:r>
        <w:t xml:space="preserve"> данной программе состоит из практических занятий. На практических</w:t>
      </w:r>
      <w:r>
        <w:rPr>
          <w:spacing w:val="-57"/>
        </w:rPr>
        <w:t xml:space="preserve"> </w:t>
      </w:r>
      <w:r>
        <w:t>занятиях учащиеся применяют полученные теоретические знания сначала для решения</w:t>
      </w:r>
      <w:r>
        <w:rPr>
          <w:spacing w:val="1"/>
        </w:rPr>
        <w:t xml:space="preserve"> </w:t>
      </w:r>
      <w:r>
        <w:t>простых, а затем всё более сложных физических задач, приобретая ценные собственные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обосновывать свои</w:t>
      </w:r>
      <w:r>
        <w:rPr>
          <w:spacing w:val="-1"/>
        </w:rPr>
        <w:t xml:space="preserve"> </w:t>
      </w:r>
      <w:r>
        <w:t>решения.</w:t>
      </w:r>
    </w:p>
    <w:p w:rsidR="00203199" w:rsidRDefault="003201D1">
      <w:pPr>
        <w:pStyle w:val="a3"/>
        <w:spacing w:line="259" w:lineRule="auto"/>
        <w:ind w:left="706" w:right="889" w:hanging="10"/>
      </w:pPr>
      <w:r>
        <w:t xml:space="preserve">Для реализации образовательной программы используется </w:t>
      </w:r>
      <w:proofErr w:type="spellStart"/>
      <w:r>
        <w:t>материальнотехническая</w:t>
      </w:r>
      <w:proofErr w:type="spellEnd"/>
      <w:r>
        <w:t xml:space="preserve"> база</w:t>
      </w:r>
      <w:r>
        <w:rPr>
          <w:spacing w:val="-57"/>
        </w:rPr>
        <w:t xml:space="preserve"> </w:t>
      </w:r>
      <w:r>
        <w:t>центра</w:t>
      </w:r>
      <w:r>
        <w:rPr>
          <w:spacing w:val="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роста».</w:t>
      </w:r>
      <w:r>
        <w:rPr>
          <w:spacing w:val="4"/>
        </w:rPr>
        <w:t xml:space="preserve"> </w:t>
      </w:r>
      <w:r>
        <w:t>Цель:</w:t>
      </w:r>
    </w:p>
    <w:p w:rsidR="00203199" w:rsidRDefault="003201D1">
      <w:pPr>
        <w:pStyle w:val="a5"/>
        <w:numPr>
          <w:ilvl w:val="1"/>
          <w:numId w:val="8"/>
        </w:numPr>
        <w:tabs>
          <w:tab w:val="left" w:pos="2113"/>
          <w:tab w:val="left" w:pos="2114"/>
        </w:tabs>
        <w:spacing w:line="275" w:lineRule="exact"/>
        <w:ind w:left="2113" w:hanging="61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203199" w:rsidRDefault="003201D1">
      <w:pPr>
        <w:pStyle w:val="a5"/>
        <w:numPr>
          <w:ilvl w:val="1"/>
          <w:numId w:val="8"/>
        </w:numPr>
        <w:tabs>
          <w:tab w:val="left" w:pos="2113"/>
          <w:tab w:val="left" w:pos="2114"/>
        </w:tabs>
        <w:spacing w:before="7"/>
        <w:ind w:left="2113" w:hanging="616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03199" w:rsidRDefault="00203199">
      <w:pPr>
        <w:rPr>
          <w:sz w:val="24"/>
        </w:rPr>
        <w:sectPr w:rsidR="00203199">
          <w:pgSz w:w="11910" w:h="16840"/>
          <w:pgMar w:top="1580" w:right="580" w:bottom="280" w:left="580" w:header="720" w:footer="720" w:gutter="0"/>
          <w:cols w:space="720"/>
        </w:sectPr>
      </w:pPr>
    </w:p>
    <w:p w:rsidR="00203199" w:rsidRDefault="003201D1">
      <w:pPr>
        <w:pStyle w:val="a5"/>
        <w:numPr>
          <w:ilvl w:val="1"/>
          <w:numId w:val="8"/>
        </w:numPr>
        <w:tabs>
          <w:tab w:val="left" w:pos="2113"/>
          <w:tab w:val="left" w:pos="2114"/>
        </w:tabs>
        <w:spacing w:before="72" w:line="259" w:lineRule="auto"/>
        <w:ind w:right="996" w:hanging="10"/>
        <w:rPr>
          <w:sz w:val="24"/>
        </w:rPr>
      </w:pPr>
      <w:r>
        <w:rPr>
          <w:sz w:val="24"/>
        </w:rPr>
        <w:lastRenderedPageBreak/>
        <w:t>Научить понимать смысл задачи, физическую сущность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и явлений, составлять алгоритм решения задачи, овладеть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 Задачи:</w:t>
      </w:r>
    </w:p>
    <w:p w:rsidR="00203199" w:rsidRDefault="003201D1">
      <w:pPr>
        <w:pStyle w:val="a5"/>
        <w:numPr>
          <w:ilvl w:val="0"/>
          <w:numId w:val="7"/>
        </w:numPr>
        <w:tabs>
          <w:tab w:val="left" w:pos="1406"/>
        </w:tabs>
        <w:spacing w:before="2"/>
        <w:ind w:left="1405" w:hanging="22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3199" w:rsidRDefault="003201D1">
      <w:pPr>
        <w:pStyle w:val="a5"/>
        <w:numPr>
          <w:ilvl w:val="0"/>
          <w:numId w:val="7"/>
        </w:numPr>
        <w:tabs>
          <w:tab w:val="left" w:pos="1406"/>
        </w:tabs>
        <w:spacing w:before="21"/>
        <w:ind w:left="1405" w:hanging="22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203199" w:rsidRDefault="00203199">
      <w:pPr>
        <w:pStyle w:val="a3"/>
        <w:ind w:left="0"/>
        <w:rPr>
          <w:sz w:val="26"/>
        </w:rPr>
      </w:pPr>
    </w:p>
    <w:p w:rsidR="00203199" w:rsidRDefault="00203199">
      <w:pPr>
        <w:pStyle w:val="a3"/>
        <w:spacing w:before="7"/>
        <w:ind w:left="0"/>
        <w:rPr>
          <w:sz w:val="27"/>
        </w:rPr>
      </w:pPr>
    </w:p>
    <w:p w:rsidR="00203199" w:rsidRDefault="003201D1">
      <w:pPr>
        <w:pStyle w:val="a5"/>
        <w:numPr>
          <w:ilvl w:val="0"/>
          <w:numId w:val="7"/>
        </w:numPr>
        <w:tabs>
          <w:tab w:val="left" w:pos="1406"/>
        </w:tabs>
        <w:spacing w:before="1" w:line="259" w:lineRule="auto"/>
        <w:ind w:right="1030" w:hanging="10"/>
        <w:rPr>
          <w:sz w:val="24"/>
        </w:rPr>
      </w:pPr>
      <w:r>
        <w:rPr>
          <w:sz w:val="24"/>
        </w:rPr>
        <w:t>формирование представителей о постановке, классификаций, приемах и методах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203199" w:rsidRDefault="003201D1">
      <w:pPr>
        <w:pStyle w:val="a3"/>
        <w:spacing w:line="275" w:lineRule="exact"/>
        <w:ind w:left="696"/>
      </w:pP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0"/>
        <w:ind w:left="2113" w:hanging="438"/>
        <w:rPr>
          <w:sz w:val="24"/>
        </w:rPr>
      </w:pP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материла;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1"/>
        <w:ind w:left="2113" w:hanging="438"/>
        <w:rPr>
          <w:sz w:val="24"/>
        </w:rPr>
      </w:pPr>
      <w:r>
        <w:rPr>
          <w:sz w:val="24"/>
        </w:rPr>
        <w:t>Тестированный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 w:line="259" w:lineRule="auto"/>
        <w:ind w:right="3879" w:firstLine="97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уметь: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line="276" w:lineRule="exact"/>
        <w:ind w:left="2113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0"/>
        <w:ind w:left="2113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1"/>
        <w:ind w:left="2113" w:hanging="438"/>
        <w:rPr>
          <w:sz w:val="24"/>
        </w:rPr>
      </w:pPr>
      <w:r>
        <w:rPr>
          <w:sz w:val="24"/>
        </w:rPr>
        <w:t>проговаривать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0"/>
        <w:ind w:left="2113" w:hanging="43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1"/>
        <w:ind w:left="2113" w:hanging="438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 трудности;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3"/>
        <w:ind w:left="2113" w:hanging="438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203199" w:rsidRDefault="003201D1">
      <w:pPr>
        <w:pStyle w:val="a5"/>
        <w:numPr>
          <w:ilvl w:val="1"/>
          <w:numId w:val="7"/>
        </w:numPr>
        <w:tabs>
          <w:tab w:val="left" w:pos="2113"/>
          <w:tab w:val="left" w:pos="2114"/>
        </w:tabs>
        <w:spacing w:before="20" w:line="261" w:lineRule="auto"/>
        <w:ind w:left="1686" w:right="725" w:hanging="1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203199" w:rsidRDefault="003201D1">
      <w:pPr>
        <w:pStyle w:val="a3"/>
        <w:spacing w:line="259" w:lineRule="auto"/>
        <w:ind w:left="706" w:right="297" w:hanging="10"/>
      </w:pPr>
      <w:r>
        <w:t xml:space="preserve">Форма промежуточной аттестации – </w:t>
      </w:r>
      <w:proofErr w:type="spellStart"/>
      <w:r>
        <w:t>безотметочное</w:t>
      </w:r>
      <w:proofErr w:type="spellEnd"/>
      <w:r>
        <w:t xml:space="preserve"> оценивание (зачёт – незачёт) комплексной</w:t>
      </w:r>
      <w:r>
        <w:rPr>
          <w:spacing w:val="-57"/>
        </w:rPr>
        <w:t xml:space="preserve"> </w:t>
      </w:r>
      <w:r>
        <w:t>работы.</w:t>
      </w:r>
    </w:p>
    <w:p w:rsidR="00203199" w:rsidRDefault="003201D1">
      <w:pPr>
        <w:pStyle w:val="a3"/>
        <w:spacing w:line="275" w:lineRule="exact"/>
        <w:ind w:left="696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203199" w:rsidRDefault="00203199">
      <w:pPr>
        <w:pStyle w:val="a3"/>
        <w:spacing w:before="5"/>
        <w:ind w:left="0"/>
        <w:rPr>
          <w:sz w:val="27"/>
        </w:rPr>
      </w:pPr>
    </w:p>
    <w:p w:rsidR="00203199" w:rsidRDefault="003201D1">
      <w:pPr>
        <w:pStyle w:val="a3"/>
        <w:tabs>
          <w:tab w:val="left" w:pos="2113"/>
          <w:tab w:val="left" w:pos="4237"/>
          <w:tab w:val="left" w:pos="6362"/>
        </w:tabs>
        <w:spacing w:line="259" w:lineRule="auto"/>
        <w:ind w:left="706" w:right="1157" w:hanging="10"/>
      </w:pPr>
      <w:r>
        <w:t>Изучение</w:t>
      </w:r>
      <w:r>
        <w:tab/>
        <w:t>курса</w:t>
      </w:r>
      <w:r>
        <w:rPr>
          <w:spacing w:val="75"/>
        </w:rPr>
        <w:t xml:space="preserve"> </w:t>
      </w:r>
      <w:r>
        <w:t>внеурочной</w:t>
      </w:r>
      <w:r>
        <w:tab/>
        <w:t>деятельности</w:t>
      </w:r>
      <w:r>
        <w:tab/>
        <w:t>направлено на 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5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соответствующих</w:t>
      </w:r>
    </w:p>
    <w:p w:rsidR="00203199" w:rsidRDefault="003201D1">
      <w:pPr>
        <w:pStyle w:val="a3"/>
        <w:spacing w:line="259" w:lineRule="auto"/>
        <w:ind w:left="706" w:right="493"/>
      </w:pPr>
      <w:r>
        <w:t>требованиям федерального государственного образовательного стандарта основного общего</w:t>
      </w:r>
      <w:r>
        <w:rPr>
          <w:spacing w:val="-58"/>
        </w:rPr>
        <w:t xml:space="preserve"> </w:t>
      </w:r>
      <w:r>
        <w:t>образования:</w:t>
      </w:r>
    </w:p>
    <w:p w:rsidR="00203199" w:rsidRDefault="00203199">
      <w:pPr>
        <w:pStyle w:val="a3"/>
        <w:spacing w:before="11"/>
        <w:ind w:left="0"/>
        <w:rPr>
          <w:sz w:val="25"/>
        </w:rPr>
      </w:pPr>
    </w:p>
    <w:p w:rsidR="00203199" w:rsidRDefault="003201D1">
      <w:pPr>
        <w:pStyle w:val="a3"/>
        <w:ind w:left="696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3"/>
          <w:tab w:val="left" w:pos="2114"/>
        </w:tabs>
        <w:spacing w:before="22" w:line="259" w:lineRule="auto"/>
        <w:ind w:right="449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 самообразованию и саморазвитию на основе мотивации к обучению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4"/>
        </w:tabs>
        <w:spacing w:line="259" w:lineRule="auto"/>
        <w:ind w:right="1251" w:hanging="10"/>
        <w:jc w:val="both"/>
        <w:rPr>
          <w:sz w:val="24"/>
        </w:rPr>
      </w:pPr>
      <w:r>
        <w:rPr>
          <w:sz w:val="24"/>
        </w:rPr>
        <w:t>Формирование познавательных интересов, развитие 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 способностей, формирование осознанного выбора и 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4"/>
        </w:tabs>
        <w:spacing w:line="259" w:lineRule="auto"/>
        <w:ind w:right="613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203199" w:rsidRDefault="00203199">
      <w:pPr>
        <w:spacing w:line="259" w:lineRule="auto"/>
        <w:jc w:val="both"/>
        <w:rPr>
          <w:sz w:val="24"/>
        </w:rPr>
        <w:sectPr w:rsidR="00203199">
          <w:pgSz w:w="11910" w:h="16840"/>
          <w:pgMar w:top="1040" w:right="580" w:bottom="280" w:left="580" w:header="720" w:footer="720" w:gutter="0"/>
          <w:cols w:space="720"/>
        </w:sectPr>
      </w:pPr>
    </w:p>
    <w:p w:rsidR="00203199" w:rsidRDefault="003201D1">
      <w:pPr>
        <w:pStyle w:val="a5"/>
        <w:numPr>
          <w:ilvl w:val="0"/>
          <w:numId w:val="6"/>
        </w:numPr>
        <w:tabs>
          <w:tab w:val="left" w:pos="2113"/>
          <w:tab w:val="left" w:pos="2114"/>
          <w:tab w:val="left" w:pos="4237"/>
          <w:tab w:val="left" w:pos="5653"/>
          <w:tab w:val="left" w:pos="7778"/>
        </w:tabs>
        <w:spacing w:before="73" w:line="259" w:lineRule="auto"/>
        <w:ind w:left="2113" w:right="38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мировоззрения,</w:t>
      </w:r>
      <w:r>
        <w:rPr>
          <w:sz w:val="24"/>
        </w:rPr>
        <w:tab/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убежденности</w:t>
      </w:r>
    </w:p>
    <w:p w:rsidR="00203199" w:rsidRDefault="003201D1">
      <w:pPr>
        <w:pStyle w:val="a3"/>
        <w:spacing w:line="275" w:lineRule="exact"/>
      </w:pPr>
      <w:r>
        <w:t>в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разумного</w:t>
      </w:r>
      <w:r>
        <w:rPr>
          <w:spacing w:val="-3"/>
        </w:rPr>
        <w:t xml:space="preserve"> </w:t>
      </w:r>
      <w:r>
        <w:t>использования</w:t>
      </w:r>
    </w:p>
    <w:p w:rsidR="00203199" w:rsidRDefault="003201D1">
      <w:pPr>
        <w:pStyle w:val="a3"/>
        <w:spacing w:before="22" w:line="259" w:lineRule="auto"/>
      </w:pPr>
      <w:r>
        <w:t>достижений</w:t>
      </w:r>
      <w:r>
        <w:rPr>
          <w:spacing w:val="-6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уважения к творцам науки и техники, отношения к физике как к 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культуры;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3"/>
          <w:tab w:val="left" w:pos="2114"/>
        </w:tabs>
        <w:spacing w:before="1" w:line="259" w:lineRule="auto"/>
        <w:ind w:right="943" w:hanging="1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законов природы;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3"/>
          <w:tab w:val="left" w:pos="2114"/>
        </w:tabs>
        <w:spacing w:line="259" w:lineRule="auto"/>
        <w:ind w:right="452" w:hanging="1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со сверстниками, детьми старшего и младшего возраста, взрослыми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3"/>
          <w:tab w:val="left" w:pos="2114"/>
        </w:tabs>
        <w:spacing w:line="259" w:lineRule="auto"/>
        <w:ind w:right="383" w:hanging="10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</w:p>
    <w:p w:rsidR="00203199" w:rsidRDefault="003201D1">
      <w:pPr>
        <w:pStyle w:val="a5"/>
        <w:numPr>
          <w:ilvl w:val="0"/>
          <w:numId w:val="6"/>
        </w:numPr>
        <w:tabs>
          <w:tab w:val="left" w:pos="2113"/>
          <w:tab w:val="left" w:pos="2114"/>
        </w:tabs>
        <w:spacing w:line="259" w:lineRule="auto"/>
        <w:ind w:right="649" w:hanging="10"/>
        <w:rPr>
          <w:sz w:val="24"/>
        </w:rPr>
      </w:pPr>
      <w:r>
        <w:rPr>
          <w:sz w:val="24"/>
        </w:rPr>
        <w:t>Критичность мышления, инициатива, находчивость, активность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задач.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75" w:lineRule="exact"/>
        <w:ind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03199" w:rsidRDefault="003201D1">
      <w:pPr>
        <w:pStyle w:val="a3"/>
        <w:spacing w:before="20" w:line="259" w:lineRule="auto"/>
      </w:pP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59" w:lineRule="auto"/>
        <w:ind w:left="1686" w:right="277" w:hanging="1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</w:p>
    <w:p w:rsidR="00203199" w:rsidRDefault="003201D1">
      <w:pPr>
        <w:pStyle w:val="a3"/>
        <w:spacing w:line="275" w:lineRule="exact"/>
      </w:pP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ситуацией;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before="21" w:line="259" w:lineRule="auto"/>
        <w:ind w:left="1686" w:right="793" w:hanging="1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before="1" w:line="259" w:lineRule="auto"/>
        <w:ind w:left="1686" w:right="392" w:hanging="10"/>
        <w:rPr>
          <w:sz w:val="24"/>
        </w:rPr>
      </w:pPr>
      <w:r>
        <w:rPr>
          <w:sz w:val="24"/>
        </w:rPr>
        <w:t xml:space="preserve">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59" w:lineRule="auto"/>
        <w:ind w:left="1686" w:right="3384" w:hanging="10"/>
        <w:rPr>
          <w:sz w:val="24"/>
        </w:rPr>
      </w:pPr>
      <w:r>
        <w:rPr>
          <w:sz w:val="24"/>
        </w:rPr>
        <w:t>Развитие компетентности в области использования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информационнокоммуникационных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59" w:lineRule="auto"/>
        <w:ind w:left="1686" w:right="487" w:hanging="10"/>
        <w:rPr>
          <w:sz w:val="24"/>
        </w:rPr>
      </w:pPr>
      <w:r>
        <w:rPr>
          <w:sz w:val="24"/>
        </w:rPr>
        <w:t>Первоначальные представления об идеях и о методах физики как 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 инструменте науки и техники, о средстве моделирования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59" w:lineRule="auto"/>
        <w:ind w:left="1686" w:right="549" w:hanging="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59" w:lineRule="auto"/>
        <w:ind w:left="1686" w:right="279" w:hanging="10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физических задач, и представлять её в понятной форме, принимать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избыточной,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вероятностной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3"/>
          <w:tab w:val="left" w:pos="2114"/>
        </w:tabs>
        <w:spacing w:line="259" w:lineRule="auto"/>
        <w:ind w:left="1686" w:right="311" w:hanging="1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4"/>
        </w:tabs>
        <w:spacing w:line="259" w:lineRule="auto"/>
        <w:ind w:left="1686" w:right="616" w:hanging="10"/>
        <w:rPr>
          <w:sz w:val="24"/>
        </w:rPr>
      </w:pPr>
      <w:r>
        <w:rPr>
          <w:sz w:val="24"/>
        </w:rPr>
        <w:t>Умение выдвигать гипотезы при решении задачи понимать необходимость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проверки;</w:t>
      </w:r>
    </w:p>
    <w:p w:rsidR="00203199" w:rsidRDefault="003201D1">
      <w:pPr>
        <w:pStyle w:val="a5"/>
        <w:numPr>
          <w:ilvl w:val="0"/>
          <w:numId w:val="5"/>
        </w:numPr>
        <w:tabs>
          <w:tab w:val="left" w:pos="2114"/>
        </w:tabs>
        <w:spacing w:line="261" w:lineRule="auto"/>
        <w:ind w:left="1686" w:right="719" w:hanging="1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алгоритмом.</w:t>
      </w:r>
    </w:p>
    <w:p w:rsidR="00203199" w:rsidRDefault="00203199">
      <w:pPr>
        <w:spacing w:line="261" w:lineRule="auto"/>
        <w:rPr>
          <w:sz w:val="24"/>
        </w:rPr>
        <w:sectPr w:rsidR="00203199">
          <w:pgSz w:w="11910" w:h="16840"/>
          <w:pgMar w:top="1040" w:right="580" w:bottom="280" w:left="580" w:header="720" w:footer="720" w:gutter="0"/>
          <w:cols w:space="720"/>
        </w:sectPr>
      </w:pPr>
    </w:p>
    <w:p w:rsidR="00203199" w:rsidRDefault="003201D1">
      <w:pPr>
        <w:pStyle w:val="a3"/>
        <w:spacing w:before="73"/>
        <w:ind w:left="696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before="22" w:line="259" w:lineRule="auto"/>
        <w:ind w:right="624" w:hanging="1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line="259" w:lineRule="auto"/>
        <w:ind w:right="273" w:hanging="10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природы, об объективности научного знания,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line="259" w:lineRule="auto"/>
        <w:ind w:right="439" w:hanging="10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природы, об объективности научного познания,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технологий.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4"/>
        </w:tabs>
        <w:spacing w:line="259" w:lineRule="auto"/>
        <w:ind w:right="369" w:hanging="1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физической сущности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видах материи, усвоение основных идей механики, молекулярной физики,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атома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 ядра.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line="259" w:lineRule="auto"/>
        <w:ind w:right="1035" w:hanging="10"/>
        <w:rPr>
          <w:sz w:val="24"/>
        </w:rPr>
      </w:pPr>
      <w:r>
        <w:rPr>
          <w:sz w:val="24"/>
        </w:rPr>
        <w:t>Усвоения смысла физических законов, раскрывающих связь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line="259" w:lineRule="auto"/>
        <w:ind w:right="561" w:hanging="10"/>
        <w:rPr>
          <w:sz w:val="24"/>
        </w:rPr>
      </w:pPr>
      <w:r>
        <w:rPr>
          <w:sz w:val="24"/>
        </w:rPr>
        <w:t>Формирование научного мировоззрения как результата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законов физики; умения пользоваться методами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отыскивать и формулировать доказательства выдвинутых гипотез;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эксперименты, проводить прямые и косвенные измерения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</w:p>
    <w:p w:rsidR="00203199" w:rsidRDefault="003201D1">
      <w:pPr>
        <w:pStyle w:val="a3"/>
        <w:spacing w:line="259" w:lineRule="auto"/>
      </w:pPr>
      <w:r>
        <w:t>неизбежность</w:t>
      </w:r>
      <w:r>
        <w:rPr>
          <w:spacing w:val="-7"/>
        </w:rPr>
        <w:t xml:space="preserve"> </w:t>
      </w:r>
      <w:r>
        <w:t>погрешностей</w:t>
      </w:r>
      <w:r>
        <w:rPr>
          <w:spacing w:val="-4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погрешностей</w:t>
      </w:r>
      <w:r>
        <w:rPr>
          <w:spacing w:val="-57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измерений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</w:p>
    <w:p w:rsidR="00203199" w:rsidRDefault="003201D1">
      <w:pPr>
        <w:pStyle w:val="a3"/>
        <w:spacing w:line="275" w:lineRule="exact"/>
      </w:pPr>
      <w:r>
        <w:t>формул.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before="19" w:line="259" w:lineRule="auto"/>
        <w:ind w:right="389" w:hanging="10"/>
        <w:rPr>
          <w:sz w:val="24"/>
        </w:rPr>
      </w:pPr>
      <w:r>
        <w:rPr>
          <w:sz w:val="24"/>
        </w:rPr>
        <w:t>Обнаруживать зависимости между физическими величинами, выводить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и делать выводы;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before="1" w:line="259" w:lineRule="auto"/>
        <w:ind w:right="805" w:hanging="10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 средств передвижения и связи, бытовых приборов, промышленных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процессов, влияния их на окружающую среду;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3"/>
          <w:tab w:val="left" w:pos="2114"/>
        </w:tabs>
        <w:spacing w:line="259" w:lineRule="auto"/>
        <w:ind w:right="410" w:hanging="10"/>
        <w:rPr>
          <w:sz w:val="24"/>
        </w:rPr>
      </w:pPr>
      <w:r>
        <w:rPr>
          <w:sz w:val="24"/>
        </w:rPr>
        <w:t>Формирование умения применять теоретические знания по физике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 физические задачи; планировать в повседневной жизни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</w:p>
    <w:p w:rsidR="00203199" w:rsidRDefault="003201D1">
      <w:pPr>
        <w:pStyle w:val="a3"/>
        <w:spacing w:line="259" w:lineRule="auto"/>
        <w:ind w:right="319"/>
      </w:pPr>
      <w:r>
        <w:t>физическим текстом (анализировать, извлекать необходимую информацию), точно и</w:t>
      </w:r>
      <w:r>
        <w:rPr>
          <w:spacing w:val="-57"/>
        </w:rPr>
        <w:t xml:space="preserve"> </w:t>
      </w:r>
      <w:r>
        <w:t>грамотно выражать свои мысли с применением математической терминологии и</w:t>
      </w:r>
      <w:r>
        <w:rPr>
          <w:spacing w:val="1"/>
        </w:rPr>
        <w:t xml:space="preserve"> </w:t>
      </w:r>
      <w:r>
        <w:t>символики,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классификации, логические</w:t>
      </w:r>
      <w:r>
        <w:rPr>
          <w:spacing w:val="-2"/>
        </w:rPr>
        <w:t xml:space="preserve"> </w:t>
      </w:r>
      <w:r>
        <w:t>обоснования;</w:t>
      </w:r>
    </w:p>
    <w:p w:rsidR="00203199" w:rsidRDefault="003201D1">
      <w:pPr>
        <w:pStyle w:val="a5"/>
        <w:numPr>
          <w:ilvl w:val="0"/>
          <w:numId w:val="4"/>
        </w:numPr>
        <w:tabs>
          <w:tab w:val="left" w:pos="2114"/>
        </w:tabs>
        <w:spacing w:line="259" w:lineRule="auto"/>
        <w:ind w:left="696" w:right="521" w:firstLine="979"/>
        <w:rPr>
          <w:sz w:val="24"/>
        </w:rPr>
      </w:pPr>
      <w:r>
        <w:rPr>
          <w:sz w:val="24"/>
        </w:rPr>
        <w:t>Владение базовым понятийным аппаратом по основным разделам содержания.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203199" w:rsidRDefault="003201D1">
      <w:pPr>
        <w:pStyle w:val="a5"/>
        <w:numPr>
          <w:ilvl w:val="0"/>
          <w:numId w:val="3"/>
        </w:numPr>
        <w:tabs>
          <w:tab w:val="left" w:pos="997"/>
        </w:tabs>
        <w:spacing w:line="275" w:lineRule="exact"/>
        <w:ind w:hanging="301"/>
        <w:rPr>
          <w:sz w:val="24"/>
        </w:rPr>
      </w:pPr>
      <w:r>
        <w:rPr>
          <w:sz w:val="24"/>
        </w:rPr>
        <w:t>Механика.</w:t>
      </w:r>
    </w:p>
    <w:p w:rsidR="00203199" w:rsidRDefault="003201D1">
      <w:pPr>
        <w:pStyle w:val="a3"/>
        <w:spacing w:before="20" w:line="259" w:lineRule="auto"/>
        <w:ind w:left="706" w:right="995" w:firstLine="50"/>
      </w:pPr>
      <w:r>
        <w:t>Кинематика.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брошенного</w:t>
      </w:r>
      <w:r>
        <w:rPr>
          <w:spacing w:val="-4"/>
        </w:rPr>
        <w:t xml:space="preserve"> </w:t>
      </w:r>
      <w:r>
        <w:t>горизонтально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горизонту.</w:t>
      </w:r>
      <w:r>
        <w:rPr>
          <w:spacing w:val="-57"/>
        </w:rPr>
        <w:t xml:space="preserve"> </w:t>
      </w:r>
      <w:r>
        <w:t>Относительное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брошенных</w:t>
      </w:r>
      <w:r>
        <w:rPr>
          <w:spacing w:val="2"/>
        </w:rPr>
        <w:t xml:space="preserve"> </w:t>
      </w:r>
      <w:r>
        <w:t>тел.</w:t>
      </w:r>
    </w:p>
    <w:p w:rsidR="00203199" w:rsidRDefault="003201D1">
      <w:pPr>
        <w:pStyle w:val="a3"/>
        <w:spacing w:line="259" w:lineRule="auto"/>
        <w:ind w:left="706" w:right="697" w:firstLine="50"/>
      </w:pPr>
      <w:r>
        <w:t>Динамика, законы сохранения. Тело на наклонной плоскости. Движение по горизонтали и</w:t>
      </w:r>
      <w:r>
        <w:rPr>
          <w:spacing w:val="-57"/>
        </w:rPr>
        <w:t xml:space="preserve"> </w:t>
      </w:r>
      <w:r>
        <w:t>вертикали.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системы тел. Разрывы и</w:t>
      </w:r>
      <w:r>
        <w:rPr>
          <w:spacing w:val="-1"/>
        </w:rPr>
        <w:t xml:space="preserve"> </w:t>
      </w:r>
      <w:r>
        <w:t>столкновения.</w:t>
      </w:r>
    </w:p>
    <w:p w:rsidR="00203199" w:rsidRDefault="003201D1">
      <w:pPr>
        <w:pStyle w:val="a3"/>
        <w:spacing w:line="275" w:lineRule="exact"/>
        <w:ind w:left="1405"/>
      </w:pPr>
      <w:r>
        <w:t>Гидростатика.</w:t>
      </w:r>
      <w:r>
        <w:rPr>
          <w:spacing w:val="-4"/>
        </w:rPr>
        <w:t xml:space="preserve"> </w:t>
      </w:r>
      <w:r>
        <w:t>Давление.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Паскаля.</w:t>
      </w:r>
      <w:r>
        <w:rPr>
          <w:spacing w:val="-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53"/>
        </w:rPr>
        <w:t xml:space="preserve"> </w:t>
      </w:r>
      <w:r>
        <w:t>2.</w:t>
      </w:r>
    </w:p>
    <w:p w:rsidR="00203199" w:rsidRDefault="003201D1">
      <w:pPr>
        <w:pStyle w:val="a3"/>
        <w:spacing w:before="21"/>
        <w:ind w:left="706"/>
      </w:pPr>
      <w:r>
        <w:t>Основы</w:t>
      </w:r>
      <w:r>
        <w:rPr>
          <w:spacing w:val="-4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термодинамики.</w:t>
      </w:r>
    </w:p>
    <w:p w:rsidR="00203199" w:rsidRDefault="003201D1">
      <w:pPr>
        <w:pStyle w:val="a3"/>
        <w:spacing w:before="21" w:line="261" w:lineRule="auto"/>
        <w:ind w:left="706" w:right="1002" w:firstLine="50"/>
      </w:pPr>
      <w:r>
        <w:t>Молекулярная физика и термодинамика. Применение первого закона термодинамики к</w:t>
      </w:r>
      <w:r>
        <w:rPr>
          <w:spacing w:val="-57"/>
        </w:rPr>
        <w:t xml:space="preserve"> </w:t>
      </w:r>
      <w:r>
        <w:t>газовым</w:t>
      </w:r>
      <w:r>
        <w:rPr>
          <w:spacing w:val="-2"/>
        </w:rPr>
        <w:t xml:space="preserve"> </w:t>
      </w:r>
      <w:r>
        <w:t>законам. Применение уравнения теплового</w:t>
      </w:r>
      <w:r>
        <w:rPr>
          <w:spacing w:val="-1"/>
        </w:rPr>
        <w:t xml:space="preserve"> </w:t>
      </w:r>
      <w:r>
        <w:t>баланса.</w:t>
      </w:r>
    </w:p>
    <w:p w:rsidR="00203199" w:rsidRDefault="003201D1">
      <w:pPr>
        <w:pStyle w:val="a5"/>
        <w:numPr>
          <w:ilvl w:val="1"/>
          <w:numId w:val="3"/>
        </w:numPr>
        <w:tabs>
          <w:tab w:val="left" w:pos="2821"/>
          <w:tab w:val="left" w:pos="2822"/>
        </w:tabs>
        <w:spacing w:line="272" w:lineRule="exact"/>
        <w:ind w:hanging="426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электродинамики.</w:t>
      </w:r>
    </w:p>
    <w:p w:rsidR="00203199" w:rsidRDefault="00203199">
      <w:pPr>
        <w:spacing w:line="272" w:lineRule="exact"/>
        <w:rPr>
          <w:sz w:val="24"/>
        </w:rPr>
        <w:sectPr w:rsidR="00203199">
          <w:pgSz w:w="11910" w:h="16840"/>
          <w:pgMar w:top="1040" w:right="580" w:bottom="280" w:left="580" w:header="720" w:footer="720" w:gutter="0"/>
          <w:cols w:space="720"/>
        </w:sectPr>
      </w:pPr>
    </w:p>
    <w:p w:rsidR="00203199" w:rsidRDefault="003201D1">
      <w:pPr>
        <w:pStyle w:val="a3"/>
        <w:spacing w:before="73"/>
        <w:ind w:left="1405"/>
      </w:pPr>
      <w:r>
        <w:lastRenderedPageBreak/>
        <w:t>Электростатика.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Кулона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4"/>
        </w:rPr>
        <w:t xml:space="preserve"> </w:t>
      </w:r>
      <w:r>
        <w:t>полей.</w:t>
      </w:r>
    </w:p>
    <w:p w:rsidR="00203199" w:rsidRDefault="003201D1">
      <w:pPr>
        <w:pStyle w:val="a3"/>
        <w:spacing w:before="22"/>
        <w:ind w:left="696"/>
      </w:pPr>
      <w:r>
        <w:t>Движение</w:t>
      </w:r>
      <w:r>
        <w:rPr>
          <w:spacing w:val="-4"/>
        </w:rPr>
        <w:t xml:space="preserve"> </w:t>
      </w:r>
      <w:r>
        <w:t>заряженного</w:t>
      </w:r>
      <w:r>
        <w:rPr>
          <w:spacing w:val="-5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электрическом</w:t>
      </w:r>
      <w:r>
        <w:rPr>
          <w:spacing w:val="-3"/>
        </w:rPr>
        <w:t xml:space="preserve"> </w:t>
      </w:r>
      <w:r>
        <w:t>поле.</w:t>
      </w:r>
    </w:p>
    <w:p w:rsidR="00203199" w:rsidRDefault="003201D1">
      <w:pPr>
        <w:pStyle w:val="a3"/>
        <w:spacing w:before="22"/>
        <w:ind w:left="1465"/>
      </w:pPr>
      <w:r>
        <w:t>Постоянный</w:t>
      </w:r>
      <w:r>
        <w:rPr>
          <w:spacing w:val="-4"/>
        </w:rPr>
        <w:t xml:space="preserve"> </w:t>
      </w:r>
      <w:r>
        <w:t>ток.</w:t>
      </w:r>
      <w:r>
        <w:rPr>
          <w:spacing w:val="-4"/>
        </w:rPr>
        <w:t xml:space="preserve"> </w:t>
      </w:r>
      <w:r>
        <w:t>Расчёт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цепей.</w:t>
      </w:r>
    </w:p>
    <w:p w:rsidR="00203199" w:rsidRDefault="003201D1">
      <w:pPr>
        <w:pStyle w:val="a5"/>
        <w:numPr>
          <w:ilvl w:val="1"/>
          <w:numId w:val="3"/>
        </w:numPr>
        <w:tabs>
          <w:tab w:val="left" w:pos="2821"/>
          <w:tab w:val="left" w:pos="2822"/>
        </w:tabs>
        <w:spacing w:before="22"/>
        <w:ind w:hanging="426"/>
        <w:rPr>
          <w:sz w:val="24"/>
        </w:rPr>
      </w:pPr>
      <w:r>
        <w:rPr>
          <w:sz w:val="24"/>
        </w:rPr>
        <w:t>Электродинамика.</w:t>
      </w:r>
    </w:p>
    <w:p w:rsidR="00203199" w:rsidRDefault="003201D1">
      <w:pPr>
        <w:pStyle w:val="a3"/>
        <w:spacing w:before="24" w:line="259" w:lineRule="auto"/>
        <w:ind w:left="706" w:right="736" w:firstLine="50"/>
      </w:pPr>
      <w:r>
        <w:t>Магнитное поле. Примеры применения закона Ампера. Сила Лоренца. Фильтр скоростей.</w:t>
      </w:r>
      <w:r>
        <w:rPr>
          <w:spacing w:val="-57"/>
        </w:rPr>
        <w:t xml:space="preserve"> </w:t>
      </w:r>
      <w:r>
        <w:t>Электромагнитная индукция. Движение проводник под действием силы тяжести и силы</w:t>
      </w:r>
      <w:r>
        <w:rPr>
          <w:spacing w:val="1"/>
        </w:rPr>
        <w:t xml:space="preserve"> </w:t>
      </w:r>
      <w:r>
        <w:t>Ампера.</w:t>
      </w:r>
      <w:r>
        <w:rPr>
          <w:spacing w:val="-1"/>
        </w:rPr>
        <w:t xml:space="preserve"> </w:t>
      </w:r>
      <w:r>
        <w:t>Энергия магнитного контура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203199" w:rsidRDefault="003201D1">
      <w:pPr>
        <w:pStyle w:val="a5"/>
        <w:numPr>
          <w:ilvl w:val="1"/>
          <w:numId w:val="3"/>
        </w:numPr>
        <w:tabs>
          <w:tab w:val="left" w:pos="2821"/>
          <w:tab w:val="left" w:pos="2822"/>
        </w:tabs>
        <w:spacing w:line="275" w:lineRule="exact"/>
        <w:ind w:hanging="426"/>
        <w:rPr>
          <w:sz w:val="24"/>
        </w:rPr>
      </w:pP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волны.</w:t>
      </w:r>
    </w:p>
    <w:p w:rsidR="00203199" w:rsidRDefault="003201D1">
      <w:pPr>
        <w:pStyle w:val="a3"/>
        <w:spacing w:before="21" w:line="259" w:lineRule="auto"/>
        <w:ind w:left="706" w:right="351" w:firstLine="50"/>
      </w:pPr>
      <w:r>
        <w:t>Колебания. Вывод формулы для периода электромагнитных колебаний. Вынужденные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Конденсатор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катушка</w:t>
      </w:r>
      <w:r>
        <w:rPr>
          <w:spacing w:val="-5"/>
        </w:rPr>
        <w:t xml:space="preserve"> </w:t>
      </w:r>
      <w:r>
        <w:t>индуктивности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переменного</w:t>
      </w:r>
      <w:r>
        <w:rPr>
          <w:spacing w:val="-57"/>
        </w:rPr>
        <w:t xml:space="preserve"> </w:t>
      </w:r>
      <w:r>
        <w:t>тока.</w:t>
      </w:r>
    </w:p>
    <w:p w:rsidR="00203199" w:rsidRDefault="003201D1">
      <w:pPr>
        <w:pStyle w:val="a3"/>
        <w:spacing w:line="275" w:lineRule="exact"/>
        <w:ind w:left="1465"/>
      </w:pPr>
      <w:r>
        <w:t>Волны.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радиоволн.</w:t>
      </w:r>
    </w:p>
    <w:p w:rsidR="00203199" w:rsidRDefault="003201D1">
      <w:pPr>
        <w:pStyle w:val="a5"/>
        <w:numPr>
          <w:ilvl w:val="1"/>
          <w:numId w:val="3"/>
        </w:numPr>
        <w:tabs>
          <w:tab w:val="left" w:pos="2821"/>
          <w:tab w:val="left" w:pos="2822"/>
        </w:tabs>
        <w:spacing w:before="21"/>
        <w:ind w:hanging="426"/>
        <w:rPr>
          <w:sz w:val="24"/>
        </w:rPr>
      </w:pPr>
      <w:r>
        <w:rPr>
          <w:sz w:val="24"/>
        </w:rPr>
        <w:t>Оптика.</w:t>
      </w:r>
    </w:p>
    <w:p w:rsidR="00203199" w:rsidRDefault="003201D1">
      <w:pPr>
        <w:pStyle w:val="a3"/>
        <w:spacing w:before="22" w:line="259" w:lineRule="auto"/>
        <w:ind w:left="706" w:firstLine="50"/>
      </w:pPr>
      <w:r>
        <w:t>Геометрическая оптика. Использование фокальной плоскости линзы для построения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точки,</w:t>
      </w:r>
      <w:r>
        <w:rPr>
          <w:spacing w:val="-3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оптической</w:t>
      </w:r>
      <w:r>
        <w:rPr>
          <w:spacing w:val="-3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линзы,</w:t>
      </w:r>
      <w:r>
        <w:rPr>
          <w:spacing w:val="-6"/>
        </w:rPr>
        <w:t xml:space="preserve"> </w:t>
      </w:r>
      <w:r>
        <w:t>хода</w:t>
      </w:r>
      <w:r>
        <w:rPr>
          <w:spacing w:val="-7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луча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фокуса</w:t>
      </w:r>
      <w:r>
        <w:rPr>
          <w:spacing w:val="-1"/>
        </w:rPr>
        <w:t xml:space="preserve"> </w:t>
      </w:r>
      <w:r>
        <w:t>линзы.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треугольника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линзе.</w:t>
      </w:r>
    </w:p>
    <w:p w:rsidR="00203199" w:rsidRDefault="003201D1">
      <w:pPr>
        <w:pStyle w:val="a3"/>
        <w:spacing w:before="2"/>
        <w:ind w:left="1465"/>
      </w:pPr>
      <w:r>
        <w:t>Волновая</w:t>
      </w:r>
      <w:r>
        <w:rPr>
          <w:spacing w:val="-3"/>
        </w:rPr>
        <w:t xml:space="preserve"> </w:t>
      </w:r>
      <w:r>
        <w:t>оптика.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волновой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оптикой.</w:t>
      </w:r>
    </w:p>
    <w:p w:rsidR="00203199" w:rsidRDefault="003201D1">
      <w:pPr>
        <w:pStyle w:val="a5"/>
        <w:numPr>
          <w:ilvl w:val="1"/>
          <w:numId w:val="3"/>
        </w:numPr>
        <w:tabs>
          <w:tab w:val="left" w:pos="2821"/>
          <w:tab w:val="left" w:pos="2822"/>
        </w:tabs>
        <w:spacing w:before="21"/>
        <w:ind w:hanging="426"/>
        <w:rPr>
          <w:sz w:val="24"/>
        </w:rPr>
      </w:pPr>
      <w:r>
        <w:rPr>
          <w:sz w:val="24"/>
        </w:rPr>
        <w:t>Квантовая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</w:p>
    <w:p w:rsidR="00203199" w:rsidRDefault="003201D1">
      <w:pPr>
        <w:pStyle w:val="a3"/>
        <w:spacing w:before="22" w:line="259" w:lineRule="auto"/>
        <w:ind w:left="706" w:right="622" w:firstLine="50"/>
      </w:pPr>
      <w:r>
        <w:t>Фотоэффект. Фотоны. Равновесное тепловое излучение абсолютно чёрного тела. Строение</w:t>
      </w:r>
      <w:r>
        <w:rPr>
          <w:spacing w:val="-57"/>
        </w:rPr>
        <w:t xml:space="preserve"> </w:t>
      </w:r>
      <w:r>
        <w:t>атома.</w:t>
      </w:r>
      <w:r>
        <w:rPr>
          <w:spacing w:val="-1"/>
        </w:rPr>
        <w:t xml:space="preserve"> </w:t>
      </w:r>
      <w:r>
        <w:t>Атомные</w:t>
      </w:r>
      <w:r>
        <w:rPr>
          <w:spacing w:val="-2"/>
        </w:rPr>
        <w:t xml:space="preserve"> </w:t>
      </w:r>
      <w:r>
        <w:t>спектры.</w:t>
      </w:r>
      <w:r>
        <w:rPr>
          <w:spacing w:val="-1"/>
        </w:rPr>
        <w:t xml:space="preserve"> </w:t>
      </w:r>
      <w:r>
        <w:t>Атомное</w:t>
      </w:r>
      <w:r>
        <w:rPr>
          <w:spacing w:val="-1"/>
        </w:rPr>
        <w:t xml:space="preserve"> </w:t>
      </w:r>
      <w:r>
        <w:t>ядро.</w:t>
      </w:r>
      <w:r>
        <w:rPr>
          <w:spacing w:val="-1"/>
        </w:rPr>
        <w:t xml:space="preserve"> </w:t>
      </w:r>
      <w:r>
        <w:t>Радиоактивность.</w:t>
      </w:r>
      <w:r>
        <w:rPr>
          <w:spacing w:val="-3"/>
        </w:rPr>
        <w:t xml:space="preserve"> </w:t>
      </w:r>
      <w:r>
        <w:t>Ядерные</w:t>
      </w:r>
      <w:r>
        <w:rPr>
          <w:spacing w:val="-3"/>
        </w:rPr>
        <w:t xml:space="preserve"> </w:t>
      </w:r>
      <w:r>
        <w:t>реакции.</w:t>
      </w:r>
    </w:p>
    <w:p w:rsidR="00203199" w:rsidRDefault="00203199">
      <w:pPr>
        <w:pStyle w:val="a3"/>
        <w:spacing w:before="9"/>
        <w:ind w:left="0"/>
        <w:rPr>
          <w:sz w:val="25"/>
        </w:rPr>
      </w:pPr>
    </w:p>
    <w:p w:rsidR="00203199" w:rsidRDefault="003201D1">
      <w:pPr>
        <w:pStyle w:val="a3"/>
        <w:ind w:left="696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203199" w:rsidRDefault="00203199">
      <w:pPr>
        <w:pStyle w:val="a3"/>
        <w:spacing w:before="8"/>
        <w:ind w:left="0"/>
        <w:rPr>
          <w:sz w:val="27"/>
        </w:rPr>
      </w:pPr>
    </w:p>
    <w:p w:rsidR="00203199" w:rsidRDefault="003201D1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ind w:hanging="772"/>
        <w:rPr>
          <w:sz w:val="24"/>
        </w:rPr>
      </w:pP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</w:p>
    <w:p w:rsidR="00203199" w:rsidRDefault="003201D1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23"/>
        <w:ind w:hanging="772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</w:p>
    <w:p w:rsidR="00203199" w:rsidRDefault="003201D1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20"/>
        <w:ind w:hanging="772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</w:p>
    <w:p w:rsidR="00203199" w:rsidRDefault="003201D1">
      <w:pPr>
        <w:pStyle w:val="a5"/>
        <w:numPr>
          <w:ilvl w:val="0"/>
          <w:numId w:val="2"/>
        </w:numPr>
        <w:tabs>
          <w:tab w:val="left" w:pos="2821"/>
          <w:tab w:val="left" w:pos="2822"/>
        </w:tabs>
        <w:spacing w:before="23"/>
        <w:ind w:hanging="772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</w:p>
    <w:p w:rsidR="00203199" w:rsidRDefault="00203199">
      <w:pPr>
        <w:pStyle w:val="a3"/>
        <w:ind w:left="0"/>
        <w:rPr>
          <w:sz w:val="26"/>
        </w:rPr>
      </w:pPr>
    </w:p>
    <w:p w:rsidR="00203199" w:rsidRDefault="00203199">
      <w:pPr>
        <w:pStyle w:val="a3"/>
        <w:ind w:left="0"/>
        <w:rPr>
          <w:sz w:val="26"/>
        </w:rPr>
      </w:pPr>
    </w:p>
    <w:p w:rsidR="00203199" w:rsidRDefault="00203199">
      <w:pPr>
        <w:pStyle w:val="a3"/>
        <w:ind w:left="0"/>
        <w:rPr>
          <w:sz w:val="26"/>
        </w:rPr>
      </w:pPr>
    </w:p>
    <w:p w:rsidR="00203199" w:rsidRDefault="00203199">
      <w:pPr>
        <w:pStyle w:val="a3"/>
        <w:ind w:left="0"/>
        <w:rPr>
          <w:sz w:val="26"/>
        </w:rPr>
      </w:pPr>
    </w:p>
    <w:p w:rsidR="00203199" w:rsidRDefault="00203199">
      <w:pPr>
        <w:pStyle w:val="a3"/>
        <w:ind w:left="0"/>
        <w:rPr>
          <w:sz w:val="26"/>
        </w:rPr>
      </w:pPr>
    </w:p>
    <w:p w:rsidR="00203199" w:rsidRDefault="00203199">
      <w:pPr>
        <w:pStyle w:val="a3"/>
        <w:spacing w:before="5"/>
        <w:ind w:left="0"/>
        <w:rPr>
          <w:sz w:val="27"/>
        </w:rPr>
      </w:pPr>
    </w:p>
    <w:p w:rsidR="00203199" w:rsidRDefault="003201D1">
      <w:pPr>
        <w:pStyle w:val="a3"/>
        <w:ind w:left="4098" w:right="3653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203199" w:rsidRDefault="00203199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"/>
        <w:gridCol w:w="3473"/>
        <w:gridCol w:w="3660"/>
        <w:gridCol w:w="1265"/>
        <w:gridCol w:w="1396"/>
      </w:tblGrid>
      <w:tr w:rsidR="00203199">
        <w:trPr>
          <w:trHeight w:val="431"/>
        </w:trPr>
        <w:tc>
          <w:tcPr>
            <w:tcW w:w="699" w:type="dxa"/>
            <w:vMerge w:val="restart"/>
          </w:tcPr>
          <w:p w:rsidR="00203199" w:rsidRDefault="003201D1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73" w:type="dxa"/>
            <w:vMerge w:val="restart"/>
          </w:tcPr>
          <w:p w:rsidR="00203199" w:rsidRDefault="003201D1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660" w:type="dxa"/>
            <w:vMerge w:val="restart"/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61" w:type="dxa"/>
            <w:gridSpan w:val="2"/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203199">
        <w:trPr>
          <w:trHeight w:val="438"/>
        </w:trPr>
        <w:tc>
          <w:tcPr>
            <w:tcW w:w="699" w:type="dxa"/>
            <w:vMerge/>
            <w:tcBorders>
              <w:top w:val="nil"/>
            </w:tcBorders>
          </w:tcPr>
          <w:p w:rsidR="00203199" w:rsidRDefault="00203199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</w:tcBorders>
          </w:tcPr>
          <w:p w:rsidR="00203199" w:rsidRDefault="00203199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203199" w:rsidRDefault="0020319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96" w:type="dxa"/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03199">
        <w:trPr>
          <w:trHeight w:val="301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</w:tr>
      <w:tr w:rsidR="00203199">
        <w:trPr>
          <w:trHeight w:val="11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61" w:lineRule="auto"/>
              <w:ind w:left="16" w:right="188" w:hanging="10"/>
              <w:rPr>
                <w:sz w:val="24"/>
              </w:rPr>
            </w:pPr>
            <w:r>
              <w:rPr>
                <w:sz w:val="24"/>
              </w:rPr>
              <w:t xml:space="preserve">Движение системы тел. </w:t>
            </w:r>
            <w:r>
              <w:rPr>
                <w:color w:val="FF0000"/>
                <w:sz w:val="24"/>
              </w:rPr>
              <w:t>На базе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03199" w:rsidRDefault="003201D1">
            <w:pPr>
              <w:pStyle w:val="TableParagraph"/>
              <w:spacing w:before="24" w:line="259" w:lineRule="auto"/>
              <w:ind w:left="16" w:right="182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Гладкая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шайба.</w:t>
            </w:r>
          </w:p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пружиной.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Гидростатика.</w:t>
            </w:r>
          </w:p>
        </w:tc>
      </w:tr>
      <w:tr w:rsidR="00203199">
        <w:trPr>
          <w:trHeight w:val="11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59" w:lineRule="auto"/>
              <w:ind w:left="16" w:right="574" w:hanging="10"/>
              <w:jc w:val="both"/>
              <w:rPr>
                <w:sz w:val="24"/>
              </w:rPr>
            </w:pPr>
            <w:r>
              <w:rPr>
                <w:sz w:val="24"/>
              </w:rPr>
              <w:t>Гидростатика.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 от глубины.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203199" w:rsidRDefault="003201D1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3201D1">
            <w:pPr>
              <w:pStyle w:val="TableParagraph"/>
              <w:spacing w:line="259" w:lineRule="auto"/>
              <w:ind w:left="7" w:right="218" w:firstLine="60"/>
              <w:rPr>
                <w:sz w:val="24"/>
              </w:rPr>
            </w:pPr>
            <w:r>
              <w:rPr>
                <w:sz w:val="24"/>
              </w:rPr>
              <w:t>Зависимость давления жидкости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глубины. Законы Паскаля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</w:tbl>
    <w:p w:rsidR="00203199" w:rsidRDefault="00203199">
      <w:pPr>
        <w:rPr>
          <w:sz w:val="24"/>
        </w:rPr>
        <w:sectPr w:rsidR="00203199">
          <w:pgSz w:w="11910" w:h="16840"/>
          <w:pgMar w:top="104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73"/>
        <w:gridCol w:w="3660"/>
        <w:gridCol w:w="1265"/>
        <w:gridCol w:w="1396"/>
      </w:tblGrid>
      <w:tr w:rsidR="00203199">
        <w:trPr>
          <w:trHeight w:val="304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4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203199" w:rsidRDefault="003201D1">
            <w:pPr>
              <w:pStyle w:val="TableParagraph"/>
              <w:spacing w:before="8" w:line="290" w:lineRule="atLeast"/>
              <w:ind w:left="16" w:right="305"/>
              <w:rPr>
                <w:sz w:val="24"/>
              </w:rPr>
            </w:pPr>
            <w:r>
              <w:rPr>
                <w:sz w:val="24"/>
              </w:rPr>
              <w:t xml:space="preserve">состояния идеального газа.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6" w:right="17" w:firstLine="50"/>
              <w:rPr>
                <w:sz w:val="24"/>
              </w:rPr>
            </w:pPr>
            <w:r>
              <w:rPr>
                <w:sz w:val="24"/>
              </w:rPr>
              <w:t>Учёт гидростатического давления.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Подъёмная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11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216" w:hanging="10"/>
              <w:rPr>
                <w:sz w:val="24"/>
              </w:rPr>
            </w:pPr>
            <w:r>
              <w:rPr>
                <w:sz w:val="24"/>
              </w:rPr>
              <w:t>Применение первого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 к газовым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</w:p>
          <w:p w:rsidR="00203199" w:rsidRDefault="003201D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Роста"</w:t>
            </w:r>
            <w:proofErr w:type="gramStart"/>
            <w:r>
              <w:rPr>
                <w:color w:val="FF0000"/>
                <w:spacing w:val="5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.</w:t>
            </w:r>
            <w:proofErr w:type="gramEnd"/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6" w:right="237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 xml:space="preserve"> и адиабатный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203199" w:rsidRDefault="003201D1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03199" w:rsidRDefault="003201D1">
            <w:pPr>
              <w:pStyle w:val="TableParagraph"/>
              <w:spacing w:before="23"/>
              <w:ind w:left="16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599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процессы.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</w:p>
          <w:p w:rsidR="00203199" w:rsidRDefault="003201D1">
            <w:pPr>
              <w:pStyle w:val="TableParagraph"/>
              <w:spacing w:before="21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03199" w:rsidRDefault="003201D1">
            <w:pPr>
              <w:pStyle w:val="TableParagraph"/>
              <w:spacing w:before="21"/>
              <w:ind w:left="16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9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-5" w:hanging="1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03199" w:rsidRDefault="003201D1">
            <w:pPr>
              <w:pStyle w:val="TableParagraph"/>
              <w:spacing w:before="4" w:line="300" w:lineRule="exact"/>
              <w:ind w:left="16" w:right="109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переходы.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-5" w:hanging="1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03199" w:rsidRDefault="003201D1">
            <w:pPr>
              <w:pStyle w:val="TableParagraph"/>
              <w:spacing w:before="7" w:line="298" w:lineRule="exact"/>
              <w:ind w:left="16" w:right="663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4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4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</w:tr>
      <w:tr w:rsidR="00203199">
        <w:trPr>
          <w:trHeight w:val="1194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208" w:hanging="10"/>
              <w:rPr>
                <w:sz w:val="24"/>
              </w:rPr>
            </w:pPr>
            <w:r>
              <w:rPr>
                <w:sz w:val="24"/>
              </w:rPr>
              <w:t>Применение закона Кулона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 суперпозиции полей.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 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6" w:right="1058" w:firstLine="50"/>
              <w:rPr>
                <w:sz w:val="24"/>
              </w:rPr>
            </w:pPr>
            <w:r>
              <w:rPr>
                <w:sz w:val="24"/>
              </w:rPr>
              <w:t>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03199" w:rsidRDefault="003201D1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  <w:p w:rsidR="00203199" w:rsidRDefault="003201D1">
            <w:pPr>
              <w:pStyle w:val="TableParagraph"/>
              <w:spacing w:before="20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создаваемое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11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446" w:hanging="10"/>
              <w:rPr>
                <w:sz w:val="24"/>
              </w:rPr>
            </w:pPr>
            <w:r>
              <w:rPr>
                <w:sz w:val="24"/>
              </w:rPr>
              <w:t>Решение задач.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Кулона и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</w:p>
          <w:p w:rsidR="00203199" w:rsidRDefault="003201D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1495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377" w:hanging="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электрическом поле. </w:t>
            </w:r>
            <w:r>
              <w:rPr>
                <w:color w:val="FF0000"/>
                <w:sz w:val="24"/>
              </w:rPr>
              <w:t>На базе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6" w:right="1057" w:firstLine="50"/>
              <w:rPr>
                <w:sz w:val="24"/>
              </w:rPr>
            </w:pPr>
            <w:r>
              <w:rPr>
                <w:sz w:val="24"/>
              </w:rPr>
              <w:t>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03199" w:rsidRDefault="003201D1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:rsidR="00203199" w:rsidRDefault="003201D1">
            <w:pPr>
              <w:pStyle w:val="TableParagraph"/>
              <w:spacing w:before="6" w:line="290" w:lineRule="atLeast"/>
              <w:ind w:left="16" w:right="186" w:hanging="10"/>
              <w:rPr>
                <w:sz w:val="24"/>
              </w:rPr>
            </w:pPr>
            <w:r>
              <w:rPr>
                <w:sz w:val="24"/>
              </w:rPr>
              <w:t>напряжённости,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конденсаторе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1"/>
        </w:trPr>
        <w:tc>
          <w:tcPr>
            <w:tcW w:w="699" w:type="dxa"/>
            <w:tcBorders>
              <w:bottom w:val="single" w:sz="6" w:space="0" w:color="000000"/>
            </w:tcBorders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4"/>
            <w:tcBorders>
              <w:bottom w:val="single" w:sz="6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</w:tr>
      <w:tr w:rsidR="00203199">
        <w:trPr>
          <w:trHeight w:val="436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203199">
        <w:trPr>
          <w:trHeight w:val="431"/>
        </w:trPr>
        <w:tc>
          <w:tcPr>
            <w:tcW w:w="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203199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203199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20319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03199">
        <w:trPr>
          <w:trHeight w:val="1197"/>
        </w:trPr>
        <w:tc>
          <w:tcPr>
            <w:tcW w:w="699" w:type="dxa"/>
            <w:tcBorders>
              <w:top w:val="single" w:sz="6" w:space="0" w:color="000000"/>
            </w:tcBorders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473" w:type="dxa"/>
            <w:tcBorders>
              <w:top w:val="single" w:sz="6" w:space="0" w:color="000000"/>
            </w:tcBorders>
          </w:tcPr>
          <w:p w:rsidR="00203199" w:rsidRDefault="003201D1">
            <w:pPr>
              <w:pStyle w:val="TableParagraph"/>
              <w:spacing w:before="1" w:line="259" w:lineRule="auto"/>
              <w:ind w:left="16" w:right="142" w:hanging="10"/>
              <w:rPr>
                <w:sz w:val="24"/>
              </w:rPr>
            </w:pPr>
            <w:r>
              <w:rPr>
                <w:sz w:val="24"/>
              </w:rPr>
              <w:t>Расчёт электрических цепей</w:t>
            </w:r>
            <w:r>
              <w:rPr>
                <w:color w:val="FF0000"/>
                <w:sz w:val="24"/>
              </w:rPr>
              <w:t>. На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  <w:tcBorders>
              <w:top w:val="single" w:sz="6" w:space="0" w:color="000000"/>
            </w:tcBorders>
          </w:tcPr>
          <w:p w:rsidR="00203199" w:rsidRDefault="003201D1">
            <w:pPr>
              <w:pStyle w:val="TableParagraph"/>
              <w:spacing w:before="1" w:line="259" w:lineRule="auto"/>
              <w:ind w:left="16" w:right="207" w:firstLine="50"/>
              <w:rPr>
                <w:sz w:val="24"/>
              </w:rPr>
            </w:pPr>
            <w:r>
              <w:rPr>
                <w:sz w:val="24"/>
              </w:rPr>
              <w:t>Смешанное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 Конденсаторы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203199" w:rsidRDefault="003201D1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602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203199" w:rsidRDefault="003201D1">
            <w:pPr>
              <w:pStyle w:val="TableParagraph"/>
              <w:spacing w:before="21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03199" w:rsidRDefault="003201D1">
            <w:pPr>
              <w:pStyle w:val="TableParagraph"/>
              <w:spacing w:before="21"/>
              <w:ind w:left="16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59" w:lineRule="auto"/>
              <w:ind w:left="16" w:right="493" w:hanging="10"/>
              <w:rPr>
                <w:sz w:val="24"/>
              </w:rPr>
            </w:pPr>
            <w:r>
              <w:rPr>
                <w:sz w:val="24"/>
              </w:rPr>
              <w:t>Решение 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</w:p>
          <w:p w:rsidR="00203199" w:rsidRDefault="003201D1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Роста"</w:t>
            </w:r>
            <w:proofErr w:type="gramStart"/>
            <w:r>
              <w:rPr>
                <w:color w:val="FF0000"/>
                <w:spacing w:val="5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.</w:t>
            </w:r>
            <w:proofErr w:type="gramEnd"/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1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4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Электродинамика.</w:t>
            </w:r>
          </w:p>
        </w:tc>
      </w:tr>
      <w:tr w:rsidR="00203199">
        <w:trPr>
          <w:trHeight w:val="601"/>
        </w:trPr>
        <w:tc>
          <w:tcPr>
            <w:tcW w:w="699" w:type="dxa"/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03199" w:rsidRDefault="003201D1">
            <w:pPr>
              <w:pStyle w:val="TableParagraph"/>
              <w:spacing w:before="22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203199" w:rsidRDefault="003201D1">
            <w:pPr>
              <w:pStyle w:val="TableParagraph"/>
              <w:spacing w:before="22"/>
              <w:ind w:left="16"/>
              <w:rPr>
                <w:sz w:val="24"/>
              </w:rPr>
            </w:pPr>
            <w:r>
              <w:rPr>
                <w:sz w:val="24"/>
              </w:rPr>
              <w:t>Ампера.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1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скоростей.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</w:pPr>
          </w:p>
        </w:tc>
      </w:tr>
    </w:tbl>
    <w:p w:rsidR="00203199" w:rsidRDefault="00203199">
      <w:pPr>
        <w:sectPr w:rsidR="00203199">
          <w:pgSz w:w="11910" w:h="16840"/>
          <w:pgMar w:top="11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382"/>
        <w:gridCol w:w="1091"/>
        <w:gridCol w:w="3660"/>
        <w:gridCol w:w="1265"/>
        <w:gridCol w:w="1396"/>
      </w:tblGrid>
      <w:tr w:rsidR="00203199">
        <w:trPr>
          <w:trHeight w:val="304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203199">
            <w:pPr>
              <w:pStyle w:val="TableParagraph"/>
            </w:pPr>
          </w:p>
        </w:tc>
        <w:tc>
          <w:tcPr>
            <w:tcW w:w="1265" w:type="dxa"/>
          </w:tcPr>
          <w:p w:rsidR="00203199" w:rsidRDefault="00203199">
            <w:pPr>
              <w:pStyle w:val="TableParagraph"/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</w:pP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2" w:type="dxa"/>
            <w:tcBorders>
              <w:right w:val="nil"/>
            </w:tcBorders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:rsidR="00203199" w:rsidRDefault="003201D1">
            <w:pPr>
              <w:pStyle w:val="TableParagraph"/>
              <w:spacing w:before="8" w:line="290" w:lineRule="atLeast"/>
              <w:ind w:left="14" w:right="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</w:t>
            </w:r>
            <w:r>
              <w:rPr>
                <w:sz w:val="24"/>
              </w:rPr>
              <w:t>"</w:t>
            </w:r>
          </w:p>
        </w:tc>
        <w:tc>
          <w:tcPr>
            <w:tcW w:w="1091" w:type="dxa"/>
            <w:tcBorders>
              <w:left w:val="nil"/>
            </w:tcBorders>
          </w:tcPr>
          <w:p w:rsidR="00203199" w:rsidRDefault="003201D1">
            <w:pPr>
              <w:pStyle w:val="TableParagraph"/>
              <w:spacing w:line="27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индукция.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203199" w:rsidRDefault="003201D1">
            <w:pPr>
              <w:pStyle w:val="TableParagraph"/>
              <w:spacing w:before="8" w:line="290" w:lineRule="atLeast"/>
              <w:ind w:left="14" w:right="319"/>
              <w:rPr>
                <w:sz w:val="24"/>
              </w:rPr>
            </w:pPr>
            <w:r>
              <w:rPr>
                <w:sz w:val="24"/>
              </w:rPr>
              <w:t>действием силы тяжести и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9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82" w:type="dxa"/>
            <w:tcBorders>
              <w:right w:val="nil"/>
            </w:tcBorders>
          </w:tcPr>
          <w:p w:rsidR="00203199" w:rsidRDefault="003201D1">
            <w:pPr>
              <w:pStyle w:val="TableParagraph"/>
              <w:spacing w:line="259" w:lineRule="auto"/>
              <w:ind w:left="14" w:hanging="10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</w:p>
          <w:p w:rsidR="00203199" w:rsidRDefault="003201D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1091" w:type="dxa"/>
            <w:tcBorders>
              <w:left w:val="nil"/>
            </w:tcBorders>
          </w:tcPr>
          <w:p w:rsidR="00203199" w:rsidRDefault="003201D1">
            <w:pPr>
              <w:pStyle w:val="TableParagraph"/>
              <w:spacing w:line="27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индукция.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4" w:right="440" w:firstLine="5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1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5"/>
          </w:tcPr>
          <w:p w:rsidR="00203199" w:rsidRDefault="003201D1">
            <w:pPr>
              <w:pStyle w:val="TableParagraph"/>
              <w:spacing w:line="275" w:lineRule="exact"/>
              <w:ind w:left="2416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</w:tr>
      <w:tr w:rsidR="00203199">
        <w:trPr>
          <w:trHeight w:val="599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Колебания.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</w:p>
          <w:p w:rsidR="00203199" w:rsidRDefault="003201D1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203199" w:rsidRDefault="003201D1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электромагнитных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9"/>
        </w:trPr>
        <w:tc>
          <w:tcPr>
            <w:tcW w:w="699" w:type="dxa"/>
          </w:tcPr>
          <w:p w:rsidR="00203199" w:rsidRDefault="003201D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before="1" w:line="259" w:lineRule="auto"/>
              <w:ind w:left="14" w:right="371" w:hanging="10"/>
              <w:rPr>
                <w:sz w:val="24"/>
              </w:rPr>
            </w:pPr>
            <w:r>
              <w:rPr>
                <w:sz w:val="24"/>
              </w:rPr>
              <w:t>Колебания. Решение 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</w:p>
          <w:p w:rsidR="00203199" w:rsidRDefault="003201D1">
            <w:pPr>
              <w:pStyle w:val="TableParagraph"/>
              <w:spacing w:before="8" w:line="290" w:lineRule="atLeast"/>
              <w:ind w:left="14" w:right="1028" w:firstLine="698"/>
              <w:rPr>
                <w:sz w:val="24"/>
              </w:rPr>
            </w:pPr>
            <w:r>
              <w:rPr>
                <w:spacing w:val="-1"/>
                <w:sz w:val="24"/>
              </w:rPr>
              <w:t>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59" w:lineRule="auto"/>
              <w:ind w:left="14" w:right="371" w:hanging="10"/>
              <w:rPr>
                <w:sz w:val="24"/>
              </w:rPr>
            </w:pPr>
            <w:r>
              <w:rPr>
                <w:sz w:val="24"/>
              </w:rPr>
              <w:t>Колебания. Решение 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tabs>
                <w:tab w:val="left" w:pos="2129"/>
              </w:tabs>
              <w:spacing w:line="259" w:lineRule="auto"/>
              <w:ind w:left="4" w:right="664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203199" w:rsidRDefault="003201D1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601"/>
        </w:trPr>
        <w:tc>
          <w:tcPr>
            <w:tcW w:w="699" w:type="dxa"/>
          </w:tcPr>
          <w:p w:rsidR="00203199" w:rsidRDefault="003201D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203199" w:rsidRDefault="003201D1">
            <w:pPr>
              <w:pStyle w:val="TableParagraph"/>
              <w:spacing w:before="22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радиоволн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2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5"/>
          </w:tcPr>
          <w:p w:rsidR="00203199" w:rsidRDefault="003201D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Оптика.</w:t>
            </w:r>
          </w:p>
        </w:tc>
      </w:tr>
      <w:tr w:rsidR="00203199">
        <w:trPr>
          <w:trHeight w:val="2090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59" w:lineRule="auto"/>
              <w:ind w:left="14" w:right="15" w:hanging="10"/>
              <w:rPr>
                <w:sz w:val="24"/>
              </w:rPr>
            </w:pPr>
            <w:r>
              <w:rPr>
                <w:sz w:val="24"/>
              </w:rPr>
              <w:t>Геометрическая оптика.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 базе Центра "Точка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4" w:right="226" w:firstLine="50"/>
              <w:rPr>
                <w:sz w:val="24"/>
              </w:rPr>
            </w:pPr>
            <w:r>
              <w:rPr>
                <w:sz w:val="24"/>
              </w:rPr>
              <w:t>Использование фокальной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линзы для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 точки, лежащей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оптической оси 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203199" w:rsidRDefault="003201D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произвольного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203199" w:rsidRDefault="003201D1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фокуса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900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59" w:lineRule="auto"/>
              <w:ind w:left="14" w:right="15" w:hanging="10"/>
              <w:rPr>
                <w:sz w:val="24"/>
              </w:rPr>
            </w:pPr>
            <w:r>
              <w:rPr>
                <w:sz w:val="24"/>
              </w:rPr>
              <w:t>Геометрическая оптика.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"Точка</w:t>
            </w:r>
          </w:p>
          <w:p w:rsidR="00203199" w:rsidRDefault="003201D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4" w:right="581" w:firstLine="50"/>
              <w:rPr>
                <w:sz w:val="24"/>
              </w:rPr>
            </w:pPr>
            <w:r>
              <w:rPr>
                <w:sz w:val="24"/>
              </w:rPr>
              <w:t>Изображение треугольника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линзе.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59" w:lineRule="auto"/>
              <w:ind w:left="14" w:right="70" w:hanging="10"/>
              <w:rPr>
                <w:sz w:val="24"/>
              </w:rPr>
            </w:pPr>
            <w:r>
              <w:rPr>
                <w:sz w:val="24"/>
              </w:rPr>
              <w:t>Волновая оптика. Решение задач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 "Точка 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4" w:right="275" w:hanging="10"/>
              <w:rPr>
                <w:sz w:val="24"/>
              </w:rPr>
            </w:pPr>
            <w:r>
              <w:rPr>
                <w:sz w:val="24"/>
              </w:rPr>
              <w:t>Соотношения между волновой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оптикой.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304"/>
        </w:trPr>
        <w:tc>
          <w:tcPr>
            <w:tcW w:w="699" w:type="dxa"/>
          </w:tcPr>
          <w:p w:rsidR="00203199" w:rsidRDefault="00203199">
            <w:pPr>
              <w:pStyle w:val="TableParagraph"/>
            </w:pPr>
          </w:p>
        </w:tc>
        <w:tc>
          <w:tcPr>
            <w:tcW w:w="9794" w:type="dxa"/>
            <w:gridSpan w:val="5"/>
          </w:tcPr>
          <w:p w:rsidR="00203199" w:rsidRDefault="003201D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203199">
        <w:trPr>
          <w:trHeight w:val="1194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</w:p>
          <w:p w:rsidR="00203199" w:rsidRDefault="003201D1">
            <w:pPr>
              <w:pStyle w:val="TableParagraph"/>
              <w:spacing w:before="21" w:line="259" w:lineRule="auto"/>
              <w:ind w:left="14" w:right="412" w:firstLine="6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59" w:lineRule="auto"/>
              <w:ind w:left="14" w:right="252" w:firstLine="50"/>
              <w:rPr>
                <w:sz w:val="24"/>
              </w:rPr>
            </w:pPr>
            <w:r>
              <w:rPr>
                <w:sz w:val="24"/>
              </w:rPr>
              <w:t>Фотоэффект. Фотоны.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</w:p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чёрного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601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03199" w:rsidRDefault="003201D1">
            <w:pPr>
              <w:pStyle w:val="TableParagraph"/>
              <w:spacing w:before="24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Атомные</w:t>
            </w:r>
          </w:p>
          <w:p w:rsidR="00203199" w:rsidRDefault="003201D1">
            <w:pPr>
              <w:pStyle w:val="TableParagraph"/>
              <w:spacing w:before="24"/>
              <w:ind w:left="14"/>
              <w:rPr>
                <w:sz w:val="24"/>
              </w:rPr>
            </w:pPr>
            <w:r>
              <w:rPr>
                <w:sz w:val="24"/>
              </w:rPr>
              <w:t>спектры.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600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Атомное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</w:t>
            </w:r>
          </w:p>
          <w:p w:rsidR="00203199" w:rsidRDefault="003201D1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Атомное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Радиоактивность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9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203199" w:rsidRDefault="003201D1">
            <w:pPr>
              <w:pStyle w:val="TableParagraph"/>
              <w:spacing w:before="7" w:line="290" w:lineRule="atLeast"/>
              <w:ind w:left="14" w:right="435"/>
              <w:rPr>
                <w:sz w:val="24"/>
              </w:rPr>
            </w:pP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  <w:tr w:rsidR="00203199">
        <w:trPr>
          <w:trHeight w:val="897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73" w:type="dxa"/>
            <w:gridSpan w:val="2"/>
          </w:tcPr>
          <w:p w:rsidR="00203199" w:rsidRDefault="003201D1">
            <w:pPr>
              <w:pStyle w:val="TableParagraph"/>
              <w:spacing w:line="259" w:lineRule="auto"/>
              <w:ind w:left="14" w:right="435" w:hanging="10"/>
              <w:rPr>
                <w:sz w:val="24"/>
              </w:rPr>
            </w:pPr>
            <w:r>
              <w:rPr>
                <w:sz w:val="24"/>
              </w:rPr>
              <w:t>Решение 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</w:p>
          <w:p w:rsidR="00203199" w:rsidRDefault="003201D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</w:tbl>
    <w:p w:rsidR="00203199" w:rsidRDefault="00203199">
      <w:pPr>
        <w:rPr>
          <w:sz w:val="24"/>
        </w:rPr>
        <w:sectPr w:rsidR="00203199">
          <w:pgSz w:w="11910" w:h="16840"/>
          <w:pgMar w:top="11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73"/>
        <w:gridCol w:w="3660"/>
        <w:gridCol w:w="1265"/>
        <w:gridCol w:w="1396"/>
      </w:tblGrid>
      <w:tr w:rsidR="00203199">
        <w:trPr>
          <w:trHeight w:val="900"/>
        </w:trPr>
        <w:tc>
          <w:tcPr>
            <w:tcW w:w="699" w:type="dxa"/>
          </w:tcPr>
          <w:p w:rsidR="00203199" w:rsidRDefault="003201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3473" w:type="dxa"/>
          </w:tcPr>
          <w:p w:rsidR="00203199" w:rsidRDefault="003201D1">
            <w:pPr>
              <w:pStyle w:val="TableParagraph"/>
              <w:tabs>
                <w:tab w:val="left" w:pos="2128"/>
              </w:tabs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аттестация.</w:t>
            </w:r>
          </w:p>
          <w:p w:rsidR="00203199" w:rsidRDefault="003201D1">
            <w:pPr>
              <w:pStyle w:val="TableParagraph"/>
              <w:spacing w:line="300" w:lineRule="atLeast"/>
              <w:ind w:left="14" w:right="514" w:hanging="10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</w:t>
            </w:r>
            <w:proofErr w:type="gramEnd"/>
            <w:r>
              <w:rPr>
                <w:color w:val="FF0000"/>
                <w:sz w:val="24"/>
              </w:rPr>
              <w:t>а базе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Роста"</w:t>
            </w:r>
          </w:p>
        </w:tc>
        <w:tc>
          <w:tcPr>
            <w:tcW w:w="3660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203199" w:rsidRDefault="00203199">
            <w:pPr>
              <w:pStyle w:val="TableParagraph"/>
              <w:rPr>
                <w:sz w:val="24"/>
              </w:rPr>
            </w:pPr>
          </w:p>
        </w:tc>
      </w:tr>
    </w:tbl>
    <w:p w:rsidR="00203199" w:rsidRDefault="00203199">
      <w:pPr>
        <w:pStyle w:val="a3"/>
        <w:spacing w:before="10"/>
        <w:ind w:left="0"/>
        <w:rPr>
          <w:sz w:val="17"/>
        </w:rPr>
      </w:pPr>
    </w:p>
    <w:p w:rsidR="00203199" w:rsidRDefault="003201D1">
      <w:pPr>
        <w:pStyle w:val="Heading1"/>
        <w:spacing w:before="90"/>
        <w:ind w:left="4097" w:right="3671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ЛИТЕРАТУРЫ:</w:t>
      </w:r>
    </w:p>
    <w:p w:rsidR="00203199" w:rsidRDefault="00551F9D">
      <w:pPr>
        <w:pStyle w:val="a5"/>
        <w:numPr>
          <w:ilvl w:val="0"/>
          <w:numId w:val="1"/>
        </w:numPr>
        <w:tabs>
          <w:tab w:val="left" w:pos="878"/>
        </w:tabs>
        <w:spacing w:before="17" w:line="259" w:lineRule="auto"/>
        <w:ind w:right="982" w:hanging="10"/>
        <w:jc w:val="left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Г.Я.,Бухов</w:t>
      </w:r>
      <w:r w:rsidR="00970EEF">
        <w:rPr>
          <w:sz w:val="24"/>
        </w:rPr>
        <w:t>цевБ.Д</w:t>
      </w:r>
      <w:proofErr w:type="spellEnd"/>
      <w:r w:rsidR="00970EEF">
        <w:rPr>
          <w:sz w:val="24"/>
        </w:rPr>
        <w:t>. Сотский Н.Н.</w:t>
      </w:r>
      <w:r w:rsidR="003201D1">
        <w:rPr>
          <w:sz w:val="24"/>
        </w:rPr>
        <w:t>. Физика. 10 класс. Из 2-х частей. Учебник для учащихся</w:t>
      </w:r>
      <w:r w:rsidR="003201D1">
        <w:rPr>
          <w:spacing w:val="1"/>
          <w:sz w:val="24"/>
        </w:rPr>
        <w:t xml:space="preserve"> </w:t>
      </w:r>
      <w:r w:rsidR="003201D1">
        <w:rPr>
          <w:sz w:val="24"/>
        </w:rPr>
        <w:t>общеобразовательных школ (базовый и профильный уровни). М., БИНОМ Лаборатория</w:t>
      </w:r>
      <w:r w:rsidR="003201D1">
        <w:rPr>
          <w:spacing w:val="-58"/>
          <w:sz w:val="24"/>
        </w:rPr>
        <w:t xml:space="preserve"> </w:t>
      </w:r>
      <w:r w:rsidR="003201D1">
        <w:rPr>
          <w:sz w:val="24"/>
        </w:rPr>
        <w:t>знаний.</w:t>
      </w:r>
      <w:r w:rsidR="003201D1">
        <w:rPr>
          <w:spacing w:val="-1"/>
          <w:sz w:val="24"/>
        </w:rPr>
        <w:t xml:space="preserve"> </w:t>
      </w:r>
      <w:r w:rsidR="003201D1">
        <w:rPr>
          <w:sz w:val="24"/>
        </w:rPr>
        <w:t>2018 г.</w:t>
      </w:r>
    </w:p>
    <w:p w:rsidR="00203199" w:rsidRDefault="003201D1" w:rsidP="00970EEF">
      <w:pPr>
        <w:pStyle w:val="a5"/>
        <w:tabs>
          <w:tab w:val="left" w:pos="878"/>
        </w:tabs>
        <w:spacing w:line="259" w:lineRule="auto"/>
        <w:ind w:left="706" w:right="813" w:firstLine="0"/>
        <w:rPr>
          <w:sz w:val="24"/>
        </w:rPr>
      </w:pPr>
      <w:r>
        <w:rPr>
          <w:sz w:val="24"/>
        </w:rPr>
        <w:t>.</w:t>
      </w:r>
    </w:p>
    <w:p w:rsidR="00203199" w:rsidRDefault="003201D1">
      <w:pPr>
        <w:pStyle w:val="a5"/>
        <w:numPr>
          <w:ilvl w:val="0"/>
          <w:numId w:val="1"/>
        </w:numPr>
        <w:tabs>
          <w:tab w:val="left" w:pos="2113"/>
          <w:tab w:val="left" w:pos="2114"/>
        </w:tabs>
        <w:spacing w:line="259" w:lineRule="auto"/>
        <w:ind w:left="1570" w:right="420" w:hanging="10"/>
        <w:jc w:val="left"/>
        <w:rPr>
          <w:sz w:val="24"/>
        </w:rPr>
      </w:pPr>
      <w:r>
        <w:rPr>
          <w:sz w:val="24"/>
        </w:rPr>
        <w:t>Яворский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К.М.,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Детлаф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ВУЗов.</w:t>
      </w:r>
    </w:p>
    <w:p w:rsidR="00203199" w:rsidRDefault="003201D1">
      <w:pPr>
        <w:pStyle w:val="a5"/>
        <w:numPr>
          <w:ilvl w:val="0"/>
          <w:numId w:val="1"/>
        </w:numPr>
        <w:tabs>
          <w:tab w:val="left" w:pos="2113"/>
          <w:tab w:val="left" w:pos="2114"/>
        </w:tabs>
        <w:spacing w:line="259" w:lineRule="auto"/>
        <w:ind w:left="696" w:right="679" w:firstLine="864"/>
        <w:jc w:val="left"/>
        <w:rPr>
          <w:sz w:val="24"/>
        </w:rPr>
      </w:pPr>
      <w:proofErr w:type="spellStart"/>
      <w:r>
        <w:rPr>
          <w:sz w:val="24"/>
        </w:rPr>
        <w:t>Кимбар</w:t>
      </w:r>
      <w:proofErr w:type="spellEnd"/>
      <w:r>
        <w:rPr>
          <w:sz w:val="24"/>
        </w:rPr>
        <w:t xml:space="preserve"> Б.А. и др. Сборник самостоятельных и контрольных работ по физике</w:t>
      </w:r>
      <w:r>
        <w:rPr>
          <w:spacing w:val="-57"/>
          <w:sz w:val="24"/>
        </w:rPr>
        <w:t xml:space="preserve"> </w:t>
      </w:r>
      <w:r w:rsidR="00970EEF">
        <w:rPr>
          <w:sz w:val="24"/>
        </w:rPr>
        <w:t>4</w:t>
      </w:r>
      <w:r>
        <w:rPr>
          <w:sz w:val="24"/>
        </w:rPr>
        <w:t>.Пинский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А.А. Задачи по физике</w:t>
      </w:r>
    </w:p>
    <w:p w:rsidR="00203199" w:rsidRDefault="00970EEF">
      <w:pPr>
        <w:pStyle w:val="a3"/>
        <w:spacing w:line="275" w:lineRule="exact"/>
        <w:ind w:left="696"/>
      </w:pPr>
      <w:r>
        <w:t>5</w:t>
      </w:r>
      <w:r w:rsidR="003201D1">
        <w:t>.Перельман.</w:t>
      </w:r>
      <w:r w:rsidR="003201D1">
        <w:rPr>
          <w:spacing w:val="-3"/>
        </w:rPr>
        <w:t xml:space="preserve"> </w:t>
      </w:r>
      <w:r w:rsidR="003201D1">
        <w:t>Занимательная</w:t>
      </w:r>
      <w:r w:rsidR="003201D1">
        <w:rPr>
          <w:spacing w:val="-3"/>
        </w:rPr>
        <w:t xml:space="preserve"> </w:t>
      </w:r>
      <w:r w:rsidR="003201D1">
        <w:t>физика.</w:t>
      </w:r>
      <w:r w:rsidR="003201D1">
        <w:rPr>
          <w:spacing w:val="-3"/>
        </w:rPr>
        <w:t xml:space="preserve"> </w:t>
      </w:r>
      <w:r w:rsidR="003201D1">
        <w:t>М.</w:t>
      </w:r>
      <w:r w:rsidR="003201D1">
        <w:rPr>
          <w:spacing w:val="-4"/>
        </w:rPr>
        <w:t xml:space="preserve"> </w:t>
      </w:r>
      <w:r w:rsidR="003201D1">
        <w:t>Наука.</w:t>
      </w:r>
      <w:r w:rsidR="003201D1">
        <w:rPr>
          <w:spacing w:val="-3"/>
        </w:rPr>
        <w:t xml:space="preserve"> </w:t>
      </w:r>
      <w:r w:rsidR="003201D1">
        <w:t>1985</w:t>
      </w:r>
    </w:p>
    <w:sectPr w:rsidR="00203199" w:rsidSect="00203199">
      <w:pgSz w:w="11910" w:h="16840"/>
      <w:pgMar w:top="11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B55"/>
    <w:multiLevelType w:val="hybridMultilevel"/>
    <w:tmpl w:val="DE609C82"/>
    <w:lvl w:ilvl="0" w:tplc="D80259C2">
      <w:numFmt w:val="bullet"/>
      <w:lvlText w:val="•"/>
      <w:lvlJc w:val="left"/>
      <w:pPr>
        <w:ind w:left="2821" w:hanging="77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132EE9A">
      <w:numFmt w:val="bullet"/>
      <w:lvlText w:val="•"/>
      <w:lvlJc w:val="left"/>
      <w:pPr>
        <w:ind w:left="3612" w:hanging="771"/>
      </w:pPr>
      <w:rPr>
        <w:rFonts w:hint="default"/>
        <w:lang w:val="ru-RU" w:eastAsia="en-US" w:bidi="ar-SA"/>
      </w:rPr>
    </w:lvl>
    <w:lvl w:ilvl="2" w:tplc="1DCC77AA">
      <w:numFmt w:val="bullet"/>
      <w:lvlText w:val="•"/>
      <w:lvlJc w:val="left"/>
      <w:pPr>
        <w:ind w:left="4405" w:hanging="771"/>
      </w:pPr>
      <w:rPr>
        <w:rFonts w:hint="default"/>
        <w:lang w:val="ru-RU" w:eastAsia="en-US" w:bidi="ar-SA"/>
      </w:rPr>
    </w:lvl>
    <w:lvl w:ilvl="3" w:tplc="1562B174">
      <w:numFmt w:val="bullet"/>
      <w:lvlText w:val="•"/>
      <w:lvlJc w:val="left"/>
      <w:pPr>
        <w:ind w:left="5197" w:hanging="771"/>
      </w:pPr>
      <w:rPr>
        <w:rFonts w:hint="default"/>
        <w:lang w:val="ru-RU" w:eastAsia="en-US" w:bidi="ar-SA"/>
      </w:rPr>
    </w:lvl>
    <w:lvl w:ilvl="4" w:tplc="2CDE9200">
      <w:numFmt w:val="bullet"/>
      <w:lvlText w:val="•"/>
      <w:lvlJc w:val="left"/>
      <w:pPr>
        <w:ind w:left="5990" w:hanging="771"/>
      </w:pPr>
      <w:rPr>
        <w:rFonts w:hint="default"/>
        <w:lang w:val="ru-RU" w:eastAsia="en-US" w:bidi="ar-SA"/>
      </w:rPr>
    </w:lvl>
    <w:lvl w:ilvl="5" w:tplc="75C8F38A">
      <w:numFmt w:val="bullet"/>
      <w:lvlText w:val="•"/>
      <w:lvlJc w:val="left"/>
      <w:pPr>
        <w:ind w:left="6783" w:hanging="771"/>
      </w:pPr>
      <w:rPr>
        <w:rFonts w:hint="default"/>
        <w:lang w:val="ru-RU" w:eastAsia="en-US" w:bidi="ar-SA"/>
      </w:rPr>
    </w:lvl>
    <w:lvl w:ilvl="6" w:tplc="83643464">
      <w:numFmt w:val="bullet"/>
      <w:lvlText w:val="•"/>
      <w:lvlJc w:val="left"/>
      <w:pPr>
        <w:ind w:left="7575" w:hanging="771"/>
      </w:pPr>
      <w:rPr>
        <w:rFonts w:hint="default"/>
        <w:lang w:val="ru-RU" w:eastAsia="en-US" w:bidi="ar-SA"/>
      </w:rPr>
    </w:lvl>
    <w:lvl w:ilvl="7" w:tplc="7292C91C">
      <w:numFmt w:val="bullet"/>
      <w:lvlText w:val="•"/>
      <w:lvlJc w:val="left"/>
      <w:pPr>
        <w:ind w:left="8368" w:hanging="771"/>
      </w:pPr>
      <w:rPr>
        <w:rFonts w:hint="default"/>
        <w:lang w:val="ru-RU" w:eastAsia="en-US" w:bidi="ar-SA"/>
      </w:rPr>
    </w:lvl>
    <w:lvl w:ilvl="8" w:tplc="CBA2A526">
      <w:numFmt w:val="bullet"/>
      <w:lvlText w:val="•"/>
      <w:lvlJc w:val="left"/>
      <w:pPr>
        <w:ind w:left="9161" w:hanging="771"/>
      </w:pPr>
      <w:rPr>
        <w:rFonts w:hint="default"/>
        <w:lang w:val="ru-RU" w:eastAsia="en-US" w:bidi="ar-SA"/>
      </w:rPr>
    </w:lvl>
  </w:abstractNum>
  <w:abstractNum w:abstractNumId="1">
    <w:nsid w:val="0FA865FD"/>
    <w:multiLevelType w:val="hybridMultilevel"/>
    <w:tmpl w:val="B7A6CADE"/>
    <w:lvl w:ilvl="0" w:tplc="5D169A20">
      <w:start w:val="1"/>
      <w:numFmt w:val="decimal"/>
      <w:lvlText w:val="%1."/>
      <w:lvlJc w:val="left"/>
      <w:pPr>
        <w:ind w:left="70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7ACD42">
      <w:numFmt w:val="bullet"/>
      <w:lvlText w:val="•"/>
      <w:lvlJc w:val="left"/>
      <w:pPr>
        <w:ind w:left="1704" w:hanging="181"/>
      </w:pPr>
      <w:rPr>
        <w:rFonts w:hint="default"/>
        <w:lang w:val="ru-RU" w:eastAsia="en-US" w:bidi="ar-SA"/>
      </w:rPr>
    </w:lvl>
    <w:lvl w:ilvl="2" w:tplc="D3EC83A6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141CC174">
      <w:numFmt w:val="bullet"/>
      <w:lvlText w:val="•"/>
      <w:lvlJc w:val="left"/>
      <w:pPr>
        <w:ind w:left="3713" w:hanging="181"/>
      </w:pPr>
      <w:rPr>
        <w:rFonts w:hint="default"/>
        <w:lang w:val="ru-RU" w:eastAsia="en-US" w:bidi="ar-SA"/>
      </w:rPr>
    </w:lvl>
    <w:lvl w:ilvl="4" w:tplc="07DCE596">
      <w:numFmt w:val="bullet"/>
      <w:lvlText w:val="•"/>
      <w:lvlJc w:val="left"/>
      <w:pPr>
        <w:ind w:left="4718" w:hanging="181"/>
      </w:pPr>
      <w:rPr>
        <w:rFonts w:hint="default"/>
        <w:lang w:val="ru-RU" w:eastAsia="en-US" w:bidi="ar-SA"/>
      </w:rPr>
    </w:lvl>
    <w:lvl w:ilvl="5" w:tplc="6E5AFEA4">
      <w:numFmt w:val="bullet"/>
      <w:lvlText w:val="•"/>
      <w:lvlJc w:val="left"/>
      <w:pPr>
        <w:ind w:left="5723" w:hanging="181"/>
      </w:pPr>
      <w:rPr>
        <w:rFonts w:hint="default"/>
        <w:lang w:val="ru-RU" w:eastAsia="en-US" w:bidi="ar-SA"/>
      </w:rPr>
    </w:lvl>
    <w:lvl w:ilvl="6" w:tplc="99B2B2F4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7" w:tplc="BB702A8C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A3464764">
      <w:numFmt w:val="bullet"/>
      <w:lvlText w:val="•"/>
      <w:lvlJc w:val="left"/>
      <w:pPr>
        <w:ind w:left="8737" w:hanging="181"/>
      </w:pPr>
      <w:rPr>
        <w:rFonts w:hint="default"/>
        <w:lang w:val="ru-RU" w:eastAsia="en-US" w:bidi="ar-SA"/>
      </w:rPr>
    </w:lvl>
  </w:abstractNum>
  <w:abstractNum w:abstractNumId="2">
    <w:nsid w:val="14BA5C4E"/>
    <w:multiLevelType w:val="hybridMultilevel"/>
    <w:tmpl w:val="D9729D28"/>
    <w:lvl w:ilvl="0" w:tplc="860AD35A">
      <w:start w:val="1"/>
      <w:numFmt w:val="decimal"/>
      <w:lvlText w:val="%1."/>
      <w:lvlJc w:val="left"/>
      <w:pPr>
        <w:ind w:left="99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0F446">
      <w:start w:val="3"/>
      <w:numFmt w:val="decimal"/>
      <w:lvlText w:val="%2."/>
      <w:lvlJc w:val="left"/>
      <w:pPr>
        <w:ind w:left="2821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E8C806C">
      <w:numFmt w:val="bullet"/>
      <w:lvlText w:val="•"/>
      <w:lvlJc w:val="left"/>
      <w:pPr>
        <w:ind w:left="3700" w:hanging="425"/>
      </w:pPr>
      <w:rPr>
        <w:rFonts w:hint="default"/>
        <w:lang w:val="ru-RU" w:eastAsia="en-US" w:bidi="ar-SA"/>
      </w:rPr>
    </w:lvl>
    <w:lvl w:ilvl="3" w:tplc="37480C28">
      <w:numFmt w:val="bullet"/>
      <w:lvlText w:val="•"/>
      <w:lvlJc w:val="left"/>
      <w:pPr>
        <w:ind w:left="4581" w:hanging="425"/>
      </w:pPr>
      <w:rPr>
        <w:rFonts w:hint="default"/>
        <w:lang w:val="ru-RU" w:eastAsia="en-US" w:bidi="ar-SA"/>
      </w:rPr>
    </w:lvl>
    <w:lvl w:ilvl="4" w:tplc="AEC40D0E">
      <w:numFmt w:val="bullet"/>
      <w:lvlText w:val="•"/>
      <w:lvlJc w:val="left"/>
      <w:pPr>
        <w:ind w:left="5462" w:hanging="425"/>
      </w:pPr>
      <w:rPr>
        <w:rFonts w:hint="default"/>
        <w:lang w:val="ru-RU" w:eastAsia="en-US" w:bidi="ar-SA"/>
      </w:rPr>
    </w:lvl>
    <w:lvl w:ilvl="5" w:tplc="48FEC8C6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  <w:lvl w:ilvl="6" w:tplc="DC5AECFA">
      <w:numFmt w:val="bullet"/>
      <w:lvlText w:val="•"/>
      <w:lvlJc w:val="left"/>
      <w:pPr>
        <w:ind w:left="7223" w:hanging="425"/>
      </w:pPr>
      <w:rPr>
        <w:rFonts w:hint="default"/>
        <w:lang w:val="ru-RU" w:eastAsia="en-US" w:bidi="ar-SA"/>
      </w:rPr>
    </w:lvl>
    <w:lvl w:ilvl="7" w:tplc="D5944232">
      <w:numFmt w:val="bullet"/>
      <w:lvlText w:val="•"/>
      <w:lvlJc w:val="left"/>
      <w:pPr>
        <w:ind w:left="8104" w:hanging="425"/>
      </w:pPr>
      <w:rPr>
        <w:rFonts w:hint="default"/>
        <w:lang w:val="ru-RU" w:eastAsia="en-US" w:bidi="ar-SA"/>
      </w:rPr>
    </w:lvl>
    <w:lvl w:ilvl="8" w:tplc="E0328CF0">
      <w:numFmt w:val="bullet"/>
      <w:lvlText w:val="•"/>
      <w:lvlJc w:val="left"/>
      <w:pPr>
        <w:ind w:left="8984" w:hanging="425"/>
      </w:pPr>
      <w:rPr>
        <w:rFonts w:hint="default"/>
        <w:lang w:val="ru-RU" w:eastAsia="en-US" w:bidi="ar-SA"/>
      </w:rPr>
    </w:lvl>
  </w:abstractNum>
  <w:abstractNum w:abstractNumId="3">
    <w:nsid w:val="2BC7255D"/>
    <w:multiLevelType w:val="hybridMultilevel"/>
    <w:tmpl w:val="53FED006"/>
    <w:lvl w:ilvl="0" w:tplc="2D50DE0A">
      <w:numFmt w:val="bullet"/>
      <w:lvlText w:val="•"/>
      <w:lvlJc w:val="left"/>
      <w:pPr>
        <w:ind w:left="275" w:hanging="42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3DC589C">
      <w:numFmt w:val="bullet"/>
      <w:lvlText w:val="•"/>
      <w:lvlJc w:val="left"/>
      <w:pPr>
        <w:ind w:left="632" w:hanging="426"/>
      </w:pPr>
      <w:rPr>
        <w:rFonts w:hint="default"/>
        <w:lang w:val="ru-RU" w:eastAsia="en-US" w:bidi="ar-SA"/>
      </w:rPr>
    </w:lvl>
    <w:lvl w:ilvl="2" w:tplc="B8589E40">
      <w:numFmt w:val="bullet"/>
      <w:lvlText w:val="•"/>
      <w:lvlJc w:val="left"/>
      <w:pPr>
        <w:ind w:left="985" w:hanging="426"/>
      </w:pPr>
      <w:rPr>
        <w:rFonts w:hint="default"/>
        <w:lang w:val="ru-RU" w:eastAsia="en-US" w:bidi="ar-SA"/>
      </w:rPr>
    </w:lvl>
    <w:lvl w:ilvl="3" w:tplc="8424CDDC">
      <w:numFmt w:val="bullet"/>
      <w:lvlText w:val="•"/>
      <w:lvlJc w:val="left"/>
      <w:pPr>
        <w:ind w:left="1338" w:hanging="426"/>
      </w:pPr>
      <w:rPr>
        <w:rFonts w:hint="default"/>
        <w:lang w:val="ru-RU" w:eastAsia="en-US" w:bidi="ar-SA"/>
      </w:rPr>
    </w:lvl>
    <w:lvl w:ilvl="4" w:tplc="F85A474C">
      <w:numFmt w:val="bullet"/>
      <w:lvlText w:val="•"/>
      <w:lvlJc w:val="left"/>
      <w:pPr>
        <w:ind w:left="1691" w:hanging="426"/>
      </w:pPr>
      <w:rPr>
        <w:rFonts w:hint="default"/>
        <w:lang w:val="ru-RU" w:eastAsia="en-US" w:bidi="ar-SA"/>
      </w:rPr>
    </w:lvl>
    <w:lvl w:ilvl="5" w:tplc="7DB6259C">
      <w:numFmt w:val="bullet"/>
      <w:lvlText w:val="•"/>
      <w:lvlJc w:val="left"/>
      <w:pPr>
        <w:ind w:left="2044" w:hanging="426"/>
      </w:pPr>
      <w:rPr>
        <w:rFonts w:hint="default"/>
        <w:lang w:val="ru-RU" w:eastAsia="en-US" w:bidi="ar-SA"/>
      </w:rPr>
    </w:lvl>
    <w:lvl w:ilvl="6" w:tplc="3FB8FE7A">
      <w:numFmt w:val="bullet"/>
      <w:lvlText w:val="•"/>
      <w:lvlJc w:val="left"/>
      <w:pPr>
        <w:ind w:left="2397" w:hanging="426"/>
      </w:pPr>
      <w:rPr>
        <w:rFonts w:hint="default"/>
        <w:lang w:val="ru-RU" w:eastAsia="en-US" w:bidi="ar-SA"/>
      </w:rPr>
    </w:lvl>
    <w:lvl w:ilvl="7" w:tplc="301C1D62">
      <w:numFmt w:val="bullet"/>
      <w:lvlText w:val="•"/>
      <w:lvlJc w:val="left"/>
      <w:pPr>
        <w:ind w:left="2750" w:hanging="426"/>
      </w:pPr>
      <w:rPr>
        <w:rFonts w:hint="default"/>
        <w:lang w:val="ru-RU" w:eastAsia="en-US" w:bidi="ar-SA"/>
      </w:rPr>
    </w:lvl>
    <w:lvl w:ilvl="8" w:tplc="7D34ADA8">
      <w:numFmt w:val="bullet"/>
      <w:lvlText w:val="•"/>
      <w:lvlJc w:val="left"/>
      <w:pPr>
        <w:ind w:left="3103" w:hanging="426"/>
      </w:pPr>
      <w:rPr>
        <w:rFonts w:hint="default"/>
        <w:lang w:val="ru-RU" w:eastAsia="en-US" w:bidi="ar-SA"/>
      </w:rPr>
    </w:lvl>
  </w:abstractNum>
  <w:abstractNum w:abstractNumId="4">
    <w:nsid w:val="2D63642A"/>
    <w:multiLevelType w:val="hybridMultilevel"/>
    <w:tmpl w:val="B2620584"/>
    <w:lvl w:ilvl="0" w:tplc="F4EA67E8">
      <w:start w:val="1"/>
      <w:numFmt w:val="decimal"/>
      <w:lvlText w:val="%1."/>
      <w:lvlJc w:val="left"/>
      <w:pPr>
        <w:ind w:left="16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0439C">
      <w:numFmt w:val="bullet"/>
      <w:lvlText w:val="•"/>
      <w:lvlJc w:val="left"/>
      <w:pPr>
        <w:ind w:left="2586" w:hanging="437"/>
      </w:pPr>
      <w:rPr>
        <w:rFonts w:hint="default"/>
        <w:lang w:val="ru-RU" w:eastAsia="en-US" w:bidi="ar-SA"/>
      </w:rPr>
    </w:lvl>
    <w:lvl w:ilvl="2" w:tplc="18B8BD44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3" w:tplc="7FC66976">
      <w:numFmt w:val="bullet"/>
      <w:lvlText w:val="•"/>
      <w:lvlJc w:val="left"/>
      <w:pPr>
        <w:ind w:left="4399" w:hanging="437"/>
      </w:pPr>
      <w:rPr>
        <w:rFonts w:hint="default"/>
        <w:lang w:val="ru-RU" w:eastAsia="en-US" w:bidi="ar-SA"/>
      </w:rPr>
    </w:lvl>
    <w:lvl w:ilvl="4" w:tplc="615224B0">
      <w:numFmt w:val="bullet"/>
      <w:lvlText w:val="•"/>
      <w:lvlJc w:val="left"/>
      <w:pPr>
        <w:ind w:left="5306" w:hanging="437"/>
      </w:pPr>
      <w:rPr>
        <w:rFonts w:hint="default"/>
        <w:lang w:val="ru-RU" w:eastAsia="en-US" w:bidi="ar-SA"/>
      </w:rPr>
    </w:lvl>
    <w:lvl w:ilvl="5" w:tplc="CA9433BA">
      <w:numFmt w:val="bullet"/>
      <w:lvlText w:val="•"/>
      <w:lvlJc w:val="left"/>
      <w:pPr>
        <w:ind w:left="6213" w:hanging="437"/>
      </w:pPr>
      <w:rPr>
        <w:rFonts w:hint="default"/>
        <w:lang w:val="ru-RU" w:eastAsia="en-US" w:bidi="ar-SA"/>
      </w:rPr>
    </w:lvl>
    <w:lvl w:ilvl="6" w:tplc="CC4E7338">
      <w:numFmt w:val="bullet"/>
      <w:lvlText w:val="•"/>
      <w:lvlJc w:val="left"/>
      <w:pPr>
        <w:ind w:left="7119" w:hanging="437"/>
      </w:pPr>
      <w:rPr>
        <w:rFonts w:hint="default"/>
        <w:lang w:val="ru-RU" w:eastAsia="en-US" w:bidi="ar-SA"/>
      </w:rPr>
    </w:lvl>
    <w:lvl w:ilvl="7" w:tplc="95CAC9E4">
      <w:numFmt w:val="bullet"/>
      <w:lvlText w:val="•"/>
      <w:lvlJc w:val="left"/>
      <w:pPr>
        <w:ind w:left="8026" w:hanging="437"/>
      </w:pPr>
      <w:rPr>
        <w:rFonts w:hint="default"/>
        <w:lang w:val="ru-RU" w:eastAsia="en-US" w:bidi="ar-SA"/>
      </w:rPr>
    </w:lvl>
    <w:lvl w:ilvl="8" w:tplc="BFE4356A">
      <w:numFmt w:val="bullet"/>
      <w:lvlText w:val="•"/>
      <w:lvlJc w:val="left"/>
      <w:pPr>
        <w:ind w:left="8933" w:hanging="437"/>
      </w:pPr>
      <w:rPr>
        <w:rFonts w:hint="default"/>
        <w:lang w:val="ru-RU" w:eastAsia="en-US" w:bidi="ar-SA"/>
      </w:rPr>
    </w:lvl>
  </w:abstractNum>
  <w:abstractNum w:abstractNumId="5">
    <w:nsid w:val="357E5569"/>
    <w:multiLevelType w:val="hybridMultilevel"/>
    <w:tmpl w:val="C98EC970"/>
    <w:lvl w:ilvl="0" w:tplc="62AA6F72">
      <w:start w:val="1"/>
      <w:numFmt w:val="decimal"/>
      <w:lvlText w:val="%1."/>
      <w:lvlJc w:val="left"/>
      <w:pPr>
        <w:ind w:left="168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A6C36">
      <w:numFmt w:val="bullet"/>
      <w:lvlText w:val="•"/>
      <w:lvlJc w:val="left"/>
      <w:pPr>
        <w:ind w:left="2586" w:hanging="437"/>
      </w:pPr>
      <w:rPr>
        <w:rFonts w:hint="default"/>
        <w:lang w:val="ru-RU" w:eastAsia="en-US" w:bidi="ar-SA"/>
      </w:rPr>
    </w:lvl>
    <w:lvl w:ilvl="2" w:tplc="E3C2086A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3" w:tplc="43FEB1F4">
      <w:numFmt w:val="bullet"/>
      <w:lvlText w:val="•"/>
      <w:lvlJc w:val="left"/>
      <w:pPr>
        <w:ind w:left="4399" w:hanging="437"/>
      </w:pPr>
      <w:rPr>
        <w:rFonts w:hint="default"/>
        <w:lang w:val="ru-RU" w:eastAsia="en-US" w:bidi="ar-SA"/>
      </w:rPr>
    </w:lvl>
    <w:lvl w:ilvl="4" w:tplc="5BE01730">
      <w:numFmt w:val="bullet"/>
      <w:lvlText w:val="•"/>
      <w:lvlJc w:val="left"/>
      <w:pPr>
        <w:ind w:left="5306" w:hanging="437"/>
      </w:pPr>
      <w:rPr>
        <w:rFonts w:hint="default"/>
        <w:lang w:val="ru-RU" w:eastAsia="en-US" w:bidi="ar-SA"/>
      </w:rPr>
    </w:lvl>
    <w:lvl w:ilvl="5" w:tplc="D8F60378">
      <w:numFmt w:val="bullet"/>
      <w:lvlText w:val="•"/>
      <w:lvlJc w:val="left"/>
      <w:pPr>
        <w:ind w:left="6213" w:hanging="437"/>
      </w:pPr>
      <w:rPr>
        <w:rFonts w:hint="default"/>
        <w:lang w:val="ru-RU" w:eastAsia="en-US" w:bidi="ar-SA"/>
      </w:rPr>
    </w:lvl>
    <w:lvl w:ilvl="6" w:tplc="603C342E">
      <w:numFmt w:val="bullet"/>
      <w:lvlText w:val="•"/>
      <w:lvlJc w:val="left"/>
      <w:pPr>
        <w:ind w:left="7119" w:hanging="437"/>
      </w:pPr>
      <w:rPr>
        <w:rFonts w:hint="default"/>
        <w:lang w:val="ru-RU" w:eastAsia="en-US" w:bidi="ar-SA"/>
      </w:rPr>
    </w:lvl>
    <w:lvl w:ilvl="7" w:tplc="48AC3FB6">
      <w:numFmt w:val="bullet"/>
      <w:lvlText w:val="•"/>
      <w:lvlJc w:val="left"/>
      <w:pPr>
        <w:ind w:left="8026" w:hanging="437"/>
      </w:pPr>
      <w:rPr>
        <w:rFonts w:hint="default"/>
        <w:lang w:val="ru-RU" w:eastAsia="en-US" w:bidi="ar-SA"/>
      </w:rPr>
    </w:lvl>
    <w:lvl w:ilvl="8" w:tplc="779AF11A">
      <w:numFmt w:val="bullet"/>
      <w:lvlText w:val="•"/>
      <w:lvlJc w:val="left"/>
      <w:pPr>
        <w:ind w:left="8933" w:hanging="437"/>
      </w:pPr>
      <w:rPr>
        <w:rFonts w:hint="default"/>
        <w:lang w:val="ru-RU" w:eastAsia="en-US" w:bidi="ar-SA"/>
      </w:rPr>
    </w:lvl>
  </w:abstractNum>
  <w:abstractNum w:abstractNumId="6">
    <w:nsid w:val="48923E32"/>
    <w:multiLevelType w:val="hybridMultilevel"/>
    <w:tmpl w:val="A332563A"/>
    <w:lvl w:ilvl="0" w:tplc="8A5C89D4">
      <w:start w:val="1"/>
      <w:numFmt w:val="decimal"/>
      <w:lvlText w:val="%1."/>
      <w:lvlJc w:val="left"/>
      <w:pPr>
        <w:ind w:left="211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63D42">
      <w:numFmt w:val="bullet"/>
      <w:lvlText w:val="•"/>
      <w:lvlJc w:val="left"/>
      <w:pPr>
        <w:ind w:left="2982" w:hanging="437"/>
      </w:pPr>
      <w:rPr>
        <w:rFonts w:hint="default"/>
        <w:lang w:val="ru-RU" w:eastAsia="en-US" w:bidi="ar-SA"/>
      </w:rPr>
    </w:lvl>
    <w:lvl w:ilvl="2" w:tplc="968869D8">
      <w:numFmt w:val="bullet"/>
      <w:lvlText w:val="•"/>
      <w:lvlJc w:val="left"/>
      <w:pPr>
        <w:ind w:left="3845" w:hanging="437"/>
      </w:pPr>
      <w:rPr>
        <w:rFonts w:hint="default"/>
        <w:lang w:val="ru-RU" w:eastAsia="en-US" w:bidi="ar-SA"/>
      </w:rPr>
    </w:lvl>
    <w:lvl w:ilvl="3" w:tplc="FD5A293A">
      <w:numFmt w:val="bullet"/>
      <w:lvlText w:val="•"/>
      <w:lvlJc w:val="left"/>
      <w:pPr>
        <w:ind w:left="4707" w:hanging="437"/>
      </w:pPr>
      <w:rPr>
        <w:rFonts w:hint="default"/>
        <w:lang w:val="ru-RU" w:eastAsia="en-US" w:bidi="ar-SA"/>
      </w:rPr>
    </w:lvl>
    <w:lvl w:ilvl="4" w:tplc="019041D0">
      <w:numFmt w:val="bullet"/>
      <w:lvlText w:val="•"/>
      <w:lvlJc w:val="left"/>
      <w:pPr>
        <w:ind w:left="5570" w:hanging="437"/>
      </w:pPr>
      <w:rPr>
        <w:rFonts w:hint="default"/>
        <w:lang w:val="ru-RU" w:eastAsia="en-US" w:bidi="ar-SA"/>
      </w:rPr>
    </w:lvl>
    <w:lvl w:ilvl="5" w:tplc="5084483C">
      <w:numFmt w:val="bullet"/>
      <w:lvlText w:val="•"/>
      <w:lvlJc w:val="left"/>
      <w:pPr>
        <w:ind w:left="6433" w:hanging="437"/>
      </w:pPr>
      <w:rPr>
        <w:rFonts w:hint="default"/>
        <w:lang w:val="ru-RU" w:eastAsia="en-US" w:bidi="ar-SA"/>
      </w:rPr>
    </w:lvl>
    <w:lvl w:ilvl="6" w:tplc="76726072">
      <w:numFmt w:val="bullet"/>
      <w:lvlText w:val="•"/>
      <w:lvlJc w:val="left"/>
      <w:pPr>
        <w:ind w:left="7295" w:hanging="437"/>
      </w:pPr>
      <w:rPr>
        <w:rFonts w:hint="default"/>
        <w:lang w:val="ru-RU" w:eastAsia="en-US" w:bidi="ar-SA"/>
      </w:rPr>
    </w:lvl>
    <w:lvl w:ilvl="7" w:tplc="52749808">
      <w:numFmt w:val="bullet"/>
      <w:lvlText w:val="•"/>
      <w:lvlJc w:val="left"/>
      <w:pPr>
        <w:ind w:left="8158" w:hanging="437"/>
      </w:pPr>
      <w:rPr>
        <w:rFonts w:hint="default"/>
        <w:lang w:val="ru-RU" w:eastAsia="en-US" w:bidi="ar-SA"/>
      </w:rPr>
    </w:lvl>
    <w:lvl w:ilvl="8" w:tplc="E75C619E">
      <w:numFmt w:val="bullet"/>
      <w:lvlText w:val="•"/>
      <w:lvlJc w:val="left"/>
      <w:pPr>
        <w:ind w:left="9021" w:hanging="437"/>
      </w:pPr>
      <w:rPr>
        <w:rFonts w:hint="default"/>
        <w:lang w:val="ru-RU" w:eastAsia="en-US" w:bidi="ar-SA"/>
      </w:rPr>
    </w:lvl>
  </w:abstractNum>
  <w:abstractNum w:abstractNumId="7">
    <w:nsid w:val="4B64721C"/>
    <w:multiLevelType w:val="hybridMultilevel"/>
    <w:tmpl w:val="E6A4CFFA"/>
    <w:lvl w:ilvl="0" w:tplc="5A3AE4CE">
      <w:numFmt w:val="bullet"/>
      <w:lvlText w:val="-"/>
      <w:lvlJc w:val="left"/>
      <w:pPr>
        <w:ind w:left="842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2E7CC6">
      <w:numFmt w:val="bullet"/>
      <w:lvlText w:val="•"/>
      <w:lvlJc w:val="left"/>
      <w:pPr>
        <w:ind w:left="1067" w:hanging="548"/>
      </w:pPr>
      <w:rPr>
        <w:rFonts w:hint="default"/>
        <w:lang w:val="ru-RU" w:eastAsia="en-US" w:bidi="ar-SA"/>
      </w:rPr>
    </w:lvl>
    <w:lvl w:ilvl="2" w:tplc="594AD380">
      <w:numFmt w:val="bullet"/>
      <w:lvlText w:val="•"/>
      <w:lvlJc w:val="left"/>
      <w:pPr>
        <w:ind w:left="1294" w:hanging="548"/>
      </w:pPr>
      <w:rPr>
        <w:rFonts w:hint="default"/>
        <w:lang w:val="ru-RU" w:eastAsia="en-US" w:bidi="ar-SA"/>
      </w:rPr>
    </w:lvl>
    <w:lvl w:ilvl="3" w:tplc="8CCE31FE">
      <w:numFmt w:val="bullet"/>
      <w:lvlText w:val="•"/>
      <w:lvlJc w:val="left"/>
      <w:pPr>
        <w:ind w:left="1521" w:hanging="548"/>
      </w:pPr>
      <w:rPr>
        <w:rFonts w:hint="default"/>
        <w:lang w:val="ru-RU" w:eastAsia="en-US" w:bidi="ar-SA"/>
      </w:rPr>
    </w:lvl>
    <w:lvl w:ilvl="4" w:tplc="4DF8B3D8">
      <w:numFmt w:val="bullet"/>
      <w:lvlText w:val="•"/>
      <w:lvlJc w:val="left"/>
      <w:pPr>
        <w:ind w:left="1748" w:hanging="548"/>
      </w:pPr>
      <w:rPr>
        <w:rFonts w:hint="default"/>
        <w:lang w:val="ru-RU" w:eastAsia="en-US" w:bidi="ar-SA"/>
      </w:rPr>
    </w:lvl>
    <w:lvl w:ilvl="5" w:tplc="0D66515C">
      <w:numFmt w:val="bullet"/>
      <w:lvlText w:val="•"/>
      <w:lvlJc w:val="left"/>
      <w:pPr>
        <w:ind w:left="1975" w:hanging="548"/>
      </w:pPr>
      <w:rPr>
        <w:rFonts w:hint="default"/>
        <w:lang w:val="ru-RU" w:eastAsia="en-US" w:bidi="ar-SA"/>
      </w:rPr>
    </w:lvl>
    <w:lvl w:ilvl="6" w:tplc="B308A6EA">
      <w:numFmt w:val="bullet"/>
      <w:lvlText w:val="•"/>
      <w:lvlJc w:val="left"/>
      <w:pPr>
        <w:ind w:left="2202" w:hanging="548"/>
      </w:pPr>
      <w:rPr>
        <w:rFonts w:hint="default"/>
        <w:lang w:val="ru-RU" w:eastAsia="en-US" w:bidi="ar-SA"/>
      </w:rPr>
    </w:lvl>
    <w:lvl w:ilvl="7" w:tplc="134CCBD0">
      <w:numFmt w:val="bullet"/>
      <w:lvlText w:val="•"/>
      <w:lvlJc w:val="left"/>
      <w:pPr>
        <w:ind w:left="2429" w:hanging="548"/>
      </w:pPr>
      <w:rPr>
        <w:rFonts w:hint="default"/>
        <w:lang w:val="ru-RU" w:eastAsia="en-US" w:bidi="ar-SA"/>
      </w:rPr>
    </w:lvl>
    <w:lvl w:ilvl="8" w:tplc="A89A9054">
      <w:numFmt w:val="bullet"/>
      <w:lvlText w:val="•"/>
      <w:lvlJc w:val="left"/>
      <w:pPr>
        <w:ind w:left="2656" w:hanging="548"/>
      </w:pPr>
      <w:rPr>
        <w:rFonts w:hint="default"/>
        <w:lang w:val="ru-RU" w:eastAsia="en-US" w:bidi="ar-SA"/>
      </w:rPr>
    </w:lvl>
  </w:abstractNum>
  <w:abstractNum w:abstractNumId="8">
    <w:nsid w:val="5B202753"/>
    <w:multiLevelType w:val="hybridMultilevel"/>
    <w:tmpl w:val="A812502A"/>
    <w:lvl w:ilvl="0" w:tplc="BA9C7A7C">
      <w:start w:val="1"/>
      <w:numFmt w:val="decimal"/>
      <w:lvlText w:val="%1."/>
      <w:lvlJc w:val="left"/>
      <w:pPr>
        <w:ind w:left="1326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C10E2">
      <w:numFmt w:val="bullet"/>
      <w:lvlText w:val="•"/>
      <w:lvlJc w:val="left"/>
      <w:pPr>
        <w:ind w:left="1508" w:hanging="61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33A6D896">
      <w:numFmt w:val="bullet"/>
      <w:lvlText w:val="•"/>
      <w:lvlJc w:val="left"/>
      <w:pPr>
        <w:ind w:left="2527" w:hanging="615"/>
      </w:pPr>
      <w:rPr>
        <w:rFonts w:hint="default"/>
        <w:lang w:val="ru-RU" w:eastAsia="en-US" w:bidi="ar-SA"/>
      </w:rPr>
    </w:lvl>
    <w:lvl w:ilvl="3" w:tplc="92DA460C">
      <w:numFmt w:val="bullet"/>
      <w:lvlText w:val="•"/>
      <w:lvlJc w:val="left"/>
      <w:pPr>
        <w:ind w:left="3554" w:hanging="615"/>
      </w:pPr>
      <w:rPr>
        <w:rFonts w:hint="default"/>
        <w:lang w:val="ru-RU" w:eastAsia="en-US" w:bidi="ar-SA"/>
      </w:rPr>
    </w:lvl>
    <w:lvl w:ilvl="4" w:tplc="AE8CB7DC">
      <w:numFmt w:val="bullet"/>
      <w:lvlText w:val="•"/>
      <w:lvlJc w:val="left"/>
      <w:pPr>
        <w:ind w:left="4582" w:hanging="615"/>
      </w:pPr>
      <w:rPr>
        <w:rFonts w:hint="default"/>
        <w:lang w:val="ru-RU" w:eastAsia="en-US" w:bidi="ar-SA"/>
      </w:rPr>
    </w:lvl>
    <w:lvl w:ilvl="5" w:tplc="F09C18EE">
      <w:numFmt w:val="bullet"/>
      <w:lvlText w:val="•"/>
      <w:lvlJc w:val="left"/>
      <w:pPr>
        <w:ind w:left="5609" w:hanging="615"/>
      </w:pPr>
      <w:rPr>
        <w:rFonts w:hint="default"/>
        <w:lang w:val="ru-RU" w:eastAsia="en-US" w:bidi="ar-SA"/>
      </w:rPr>
    </w:lvl>
    <w:lvl w:ilvl="6" w:tplc="D95ADB54">
      <w:numFmt w:val="bullet"/>
      <w:lvlText w:val="•"/>
      <w:lvlJc w:val="left"/>
      <w:pPr>
        <w:ind w:left="6636" w:hanging="615"/>
      </w:pPr>
      <w:rPr>
        <w:rFonts w:hint="default"/>
        <w:lang w:val="ru-RU" w:eastAsia="en-US" w:bidi="ar-SA"/>
      </w:rPr>
    </w:lvl>
    <w:lvl w:ilvl="7" w:tplc="AC84CCA4">
      <w:numFmt w:val="bullet"/>
      <w:lvlText w:val="•"/>
      <w:lvlJc w:val="left"/>
      <w:pPr>
        <w:ind w:left="7664" w:hanging="615"/>
      </w:pPr>
      <w:rPr>
        <w:rFonts w:hint="default"/>
        <w:lang w:val="ru-RU" w:eastAsia="en-US" w:bidi="ar-SA"/>
      </w:rPr>
    </w:lvl>
    <w:lvl w:ilvl="8" w:tplc="5E6A5D52">
      <w:numFmt w:val="bullet"/>
      <w:lvlText w:val="•"/>
      <w:lvlJc w:val="left"/>
      <w:pPr>
        <w:ind w:left="8691" w:hanging="615"/>
      </w:pPr>
      <w:rPr>
        <w:rFonts w:hint="default"/>
        <w:lang w:val="ru-RU" w:eastAsia="en-US" w:bidi="ar-SA"/>
      </w:rPr>
    </w:lvl>
  </w:abstractNum>
  <w:abstractNum w:abstractNumId="9">
    <w:nsid w:val="79B273DE"/>
    <w:multiLevelType w:val="hybridMultilevel"/>
    <w:tmpl w:val="BE44CC68"/>
    <w:lvl w:ilvl="0" w:tplc="353A446C">
      <w:numFmt w:val="bullet"/>
      <w:lvlText w:val="-"/>
      <w:lvlJc w:val="left"/>
      <w:pPr>
        <w:ind w:left="1186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C6C88A">
      <w:numFmt w:val="bullet"/>
      <w:lvlText w:val="•"/>
      <w:lvlJc w:val="left"/>
      <w:pPr>
        <w:ind w:left="696" w:hanging="43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F22E5E00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3" w:tplc="933AA732">
      <w:numFmt w:val="bullet"/>
      <w:lvlText w:val="•"/>
      <w:lvlJc w:val="left"/>
      <w:pPr>
        <w:ind w:left="3305" w:hanging="437"/>
      </w:pPr>
      <w:rPr>
        <w:rFonts w:hint="default"/>
        <w:lang w:val="ru-RU" w:eastAsia="en-US" w:bidi="ar-SA"/>
      </w:rPr>
    </w:lvl>
    <w:lvl w:ilvl="4" w:tplc="BE2C519C">
      <w:numFmt w:val="bullet"/>
      <w:lvlText w:val="•"/>
      <w:lvlJc w:val="left"/>
      <w:pPr>
        <w:ind w:left="4368" w:hanging="437"/>
      </w:pPr>
      <w:rPr>
        <w:rFonts w:hint="default"/>
        <w:lang w:val="ru-RU" w:eastAsia="en-US" w:bidi="ar-SA"/>
      </w:rPr>
    </w:lvl>
    <w:lvl w:ilvl="5" w:tplc="224E8BF0">
      <w:numFmt w:val="bullet"/>
      <w:lvlText w:val="•"/>
      <w:lvlJc w:val="left"/>
      <w:pPr>
        <w:ind w:left="5431" w:hanging="437"/>
      </w:pPr>
      <w:rPr>
        <w:rFonts w:hint="default"/>
        <w:lang w:val="ru-RU" w:eastAsia="en-US" w:bidi="ar-SA"/>
      </w:rPr>
    </w:lvl>
    <w:lvl w:ilvl="6" w:tplc="1D6C0EE0">
      <w:numFmt w:val="bullet"/>
      <w:lvlText w:val="•"/>
      <w:lvlJc w:val="left"/>
      <w:pPr>
        <w:ind w:left="6494" w:hanging="437"/>
      </w:pPr>
      <w:rPr>
        <w:rFonts w:hint="default"/>
        <w:lang w:val="ru-RU" w:eastAsia="en-US" w:bidi="ar-SA"/>
      </w:rPr>
    </w:lvl>
    <w:lvl w:ilvl="7" w:tplc="F01628E6">
      <w:numFmt w:val="bullet"/>
      <w:lvlText w:val="•"/>
      <w:lvlJc w:val="left"/>
      <w:pPr>
        <w:ind w:left="7557" w:hanging="437"/>
      </w:pPr>
      <w:rPr>
        <w:rFonts w:hint="default"/>
        <w:lang w:val="ru-RU" w:eastAsia="en-US" w:bidi="ar-SA"/>
      </w:rPr>
    </w:lvl>
    <w:lvl w:ilvl="8" w:tplc="785A8660">
      <w:numFmt w:val="bullet"/>
      <w:lvlText w:val="•"/>
      <w:lvlJc w:val="left"/>
      <w:pPr>
        <w:ind w:left="8620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03199"/>
    <w:rsid w:val="00203199"/>
    <w:rsid w:val="003201D1"/>
    <w:rsid w:val="003F3BCE"/>
    <w:rsid w:val="00551F9D"/>
    <w:rsid w:val="00970EEF"/>
    <w:rsid w:val="00D1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1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199"/>
    <w:pPr>
      <w:ind w:left="168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3199"/>
    <w:pPr>
      <w:ind w:left="83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03199"/>
    <w:pPr>
      <w:spacing w:before="230"/>
      <w:ind w:left="1390" w:right="995" w:firstLine="686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203199"/>
    <w:pPr>
      <w:ind w:left="1686" w:hanging="10"/>
    </w:pPr>
  </w:style>
  <w:style w:type="paragraph" w:customStyle="1" w:styleId="TableParagraph">
    <w:name w:val="Table Paragraph"/>
    <w:basedOn w:val="a"/>
    <w:uiPriority w:val="1"/>
    <w:qFormat/>
    <w:rsid w:val="002031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РСОШ3</dc:creator>
  <cp:lastModifiedBy>Пользователь Windows</cp:lastModifiedBy>
  <cp:revision>3</cp:revision>
  <cp:lastPrinted>2022-10-24T12:37:00Z</cp:lastPrinted>
  <dcterms:created xsi:type="dcterms:W3CDTF">2022-10-24T07:51:00Z</dcterms:created>
  <dcterms:modified xsi:type="dcterms:W3CDTF">2022-11-13T15:01:00Z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